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CA" w:rsidRPr="00587683" w:rsidRDefault="00CD4970" w:rsidP="004420B8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-1282700</wp:posOffset>
            </wp:positionV>
            <wp:extent cx="3841750" cy="1824355"/>
            <wp:effectExtent l="0" t="0" r="6350" b="4445"/>
            <wp:wrapSquare wrapText="bothSides"/>
            <wp:docPr id="2" name="Picture 5" descr="DN32546_zgornja pa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N32546_zgornja pasic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7AB" w:rsidRPr="00587683" w:rsidRDefault="004067AB" w:rsidP="004420B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067AB" w:rsidRPr="00587683" w:rsidRDefault="004067AB" w:rsidP="004420B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067AB" w:rsidRPr="00587683" w:rsidRDefault="004067AB" w:rsidP="004420B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B6D97" w:rsidRPr="00587683" w:rsidRDefault="004B6D97" w:rsidP="004F489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87683">
        <w:rPr>
          <w:b/>
          <w:color w:val="000000"/>
          <w:sz w:val="22"/>
          <w:szCs w:val="22"/>
        </w:rPr>
        <w:t xml:space="preserve">Javna agencija za knjigo Republike Slovenije (v nadaljevanju: JAK) </w:t>
      </w:r>
      <w:r w:rsidRPr="00587683">
        <w:rPr>
          <w:color w:val="000000"/>
          <w:sz w:val="22"/>
          <w:szCs w:val="22"/>
        </w:rPr>
        <w:t>na podlagi Zakona o Javni agenciji za knjigo Republike Slovenije (</w:t>
      </w:r>
      <w:r w:rsidR="003F64BE" w:rsidRPr="00587683">
        <w:rPr>
          <w:sz w:val="22"/>
          <w:szCs w:val="22"/>
        </w:rPr>
        <w:t>Uradni list RS, št. 112/07 in 63/2013</w:t>
      </w:r>
      <w:r w:rsidRPr="00587683">
        <w:rPr>
          <w:color w:val="000000"/>
          <w:sz w:val="22"/>
          <w:szCs w:val="22"/>
        </w:rPr>
        <w:t>)</w:t>
      </w:r>
      <w:r w:rsidRPr="00587683">
        <w:rPr>
          <w:sz w:val="22"/>
          <w:szCs w:val="22"/>
        </w:rPr>
        <w:t xml:space="preserve">, Zakona o uresničevanju javnega interesa </w:t>
      </w:r>
      <w:r w:rsidR="00846BC5" w:rsidRPr="00587683">
        <w:rPr>
          <w:sz w:val="22"/>
          <w:szCs w:val="22"/>
        </w:rPr>
        <w:t xml:space="preserve">za </w:t>
      </w:r>
      <w:r w:rsidRPr="00587683">
        <w:rPr>
          <w:sz w:val="22"/>
          <w:szCs w:val="22"/>
        </w:rPr>
        <w:t>kultur</w:t>
      </w:r>
      <w:r w:rsidR="00846BC5" w:rsidRPr="00587683">
        <w:rPr>
          <w:sz w:val="22"/>
          <w:szCs w:val="22"/>
        </w:rPr>
        <w:t>o</w:t>
      </w:r>
      <w:r w:rsidRPr="00587683">
        <w:rPr>
          <w:sz w:val="22"/>
          <w:szCs w:val="22"/>
        </w:rPr>
        <w:t xml:space="preserve"> (</w:t>
      </w:r>
      <w:r w:rsidR="003F64BE" w:rsidRPr="00587683">
        <w:rPr>
          <w:sz w:val="22"/>
          <w:szCs w:val="22"/>
        </w:rPr>
        <w:t>Uradni list RS, št. 77/2007 – UPB1, 56/2008, 4/2010, 20/2011in 111/2013</w:t>
      </w:r>
      <w:r w:rsidRPr="00587683">
        <w:rPr>
          <w:color w:val="000000"/>
          <w:sz w:val="22"/>
          <w:szCs w:val="22"/>
        </w:rPr>
        <w:t xml:space="preserve">), </w:t>
      </w:r>
      <w:r w:rsidRPr="00587683">
        <w:rPr>
          <w:sz w:val="22"/>
          <w:szCs w:val="22"/>
        </w:rPr>
        <w:t>Pravilnika o izvedbi postopkov javnega poziva in javnega razpisa s področja knjige (</w:t>
      </w:r>
      <w:r w:rsidR="00E46F6B" w:rsidRPr="00587683">
        <w:rPr>
          <w:sz w:val="22"/>
          <w:szCs w:val="22"/>
        </w:rPr>
        <w:t>Uradni list RS, št. 19/2009 in št. 90/2011</w:t>
      </w:r>
      <w:r w:rsidRPr="00587683">
        <w:rPr>
          <w:sz w:val="22"/>
          <w:szCs w:val="22"/>
        </w:rPr>
        <w:t>) ter Pr</w:t>
      </w:r>
      <w:bookmarkStart w:id="0" w:name="_GoBack"/>
      <w:bookmarkEnd w:id="0"/>
      <w:r w:rsidRPr="00587683">
        <w:rPr>
          <w:sz w:val="22"/>
          <w:szCs w:val="22"/>
        </w:rPr>
        <w:t>avilnika o strokovnih komisijah Javne agencije za knjigo Republike Slovenije (</w:t>
      </w:r>
      <w:r w:rsidR="003F64BE" w:rsidRPr="00587683">
        <w:rPr>
          <w:sz w:val="22"/>
          <w:szCs w:val="22"/>
        </w:rPr>
        <w:t>Uradni list RS, št. 19/2009 in 10/2014</w:t>
      </w:r>
      <w:r w:rsidRPr="00587683">
        <w:rPr>
          <w:sz w:val="22"/>
          <w:szCs w:val="22"/>
        </w:rPr>
        <w:t xml:space="preserve">) </w:t>
      </w:r>
      <w:r w:rsidRPr="00587683">
        <w:rPr>
          <w:b/>
          <w:sz w:val="22"/>
          <w:szCs w:val="22"/>
        </w:rPr>
        <w:t>objavlja</w:t>
      </w:r>
    </w:p>
    <w:p w:rsidR="00F0213A" w:rsidRPr="00587683" w:rsidRDefault="00F0213A" w:rsidP="004F4892">
      <w:pPr>
        <w:jc w:val="both"/>
        <w:rPr>
          <w:b/>
          <w:sz w:val="22"/>
          <w:szCs w:val="22"/>
        </w:rPr>
      </w:pPr>
    </w:p>
    <w:p w:rsidR="00F0213A" w:rsidRPr="00587683" w:rsidRDefault="00997EEA" w:rsidP="00B000E7">
      <w:pPr>
        <w:jc w:val="center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Javni</w:t>
      </w:r>
      <w:r w:rsidR="00F0213A" w:rsidRPr="00587683">
        <w:rPr>
          <w:b/>
          <w:sz w:val="22"/>
          <w:szCs w:val="22"/>
        </w:rPr>
        <w:t xml:space="preserve"> ciljni</w:t>
      </w:r>
      <w:r w:rsidRPr="00587683">
        <w:rPr>
          <w:b/>
          <w:sz w:val="22"/>
          <w:szCs w:val="22"/>
        </w:rPr>
        <w:t xml:space="preserve"> razpis za izbor </w:t>
      </w:r>
      <w:r w:rsidR="00F0213A" w:rsidRPr="00587683">
        <w:rPr>
          <w:b/>
          <w:sz w:val="22"/>
          <w:szCs w:val="22"/>
        </w:rPr>
        <w:t xml:space="preserve">kulturnih </w:t>
      </w:r>
      <w:r w:rsidRPr="00587683">
        <w:rPr>
          <w:b/>
          <w:sz w:val="22"/>
          <w:szCs w:val="22"/>
        </w:rPr>
        <w:t xml:space="preserve">projektov </w:t>
      </w:r>
      <w:r w:rsidR="004B6D97" w:rsidRPr="00587683">
        <w:rPr>
          <w:b/>
          <w:sz w:val="22"/>
          <w:szCs w:val="22"/>
        </w:rPr>
        <w:t xml:space="preserve">»Rastem s knjigo </w:t>
      </w:r>
      <w:r w:rsidR="00CC34D2" w:rsidRPr="00587683">
        <w:rPr>
          <w:b/>
          <w:sz w:val="22"/>
          <w:szCs w:val="22"/>
        </w:rPr>
        <w:t>OŠ</w:t>
      </w:r>
      <w:r w:rsidR="00E46F6B" w:rsidRPr="00587683">
        <w:rPr>
          <w:b/>
          <w:sz w:val="22"/>
          <w:szCs w:val="22"/>
        </w:rPr>
        <w:t xml:space="preserve"> in SŠ</w:t>
      </w:r>
      <w:r w:rsidR="00CC34D2" w:rsidRPr="00587683">
        <w:rPr>
          <w:b/>
          <w:sz w:val="22"/>
          <w:szCs w:val="22"/>
        </w:rPr>
        <w:t xml:space="preserve"> </w:t>
      </w:r>
      <w:r w:rsidR="00396B4A" w:rsidRPr="00587683">
        <w:rPr>
          <w:b/>
          <w:sz w:val="22"/>
          <w:szCs w:val="22"/>
        </w:rPr>
        <w:t>201</w:t>
      </w:r>
      <w:r w:rsidR="003F64BE" w:rsidRPr="00587683">
        <w:rPr>
          <w:b/>
          <w:sz w:val="22"/>
          <w:szCs w:val="22"/>
        </w:rPr>
        <w:t>4</w:t>
      </w:r>
      <w:r w:rsidR="00F0213A" w:rsidRPr="00587683">
        <w:rPr>
          <w:b/>
          <w:sz w:val="22"/>
          <w:szCs w:val="22"/>
        </w:rPr>
        <w:t xml:space="preserve"> – izvirno slovensko mladinsko leposlovno delo vsakemu sedmošolcu</w:t>
      </w:r>
      <w:r w:rsidR="00E46F6B" w:rsidRPr="00587683">
        <w:rPr>
          <w:b/>
          <w:sz w:val="22"/>
          <w:szCs w:val="22"/>
        </w:rPr>
        <w:t xml:space="preserve"> in dijaku prvega letnika</w:t>
      </w:r>
      <w:r w:rsidR="00F0213A" w:rsidRPr="00587683">
        <w:rPr>
          <w:b/>
          <w:sz w:val="22"/>
          <w:szCs w:val="22"/>
        </w:rPr>
        <w:t>«</w:t>
      </w:r>
    </w:p>
    <w:p w:rsidR="00997EEA" w:rsidRPr="00587683" w:rsidRDefault="00997EEA" w:rsidP="00B000E7">
      <w:pPr>
        <w:jc w:val="center"/>
        <w:rPr>
          <w:sz w:val="22"/>
          <w:szCs w:val="22"/>
        </w:rPr>
      </w:pPr>
      <w:r w:rsidRPr="00587683">
        <w:rPr>
          <w:sz w:val="22"/>
          <w:szCs w:val="22"/>
        </w:rPr>
        <w:t xml:space="preserve">(v nadaljevanju: </w:t>
      </w:r>
      <w:r w:rsidR="003F64BE" w:rsidRPr="00587683">
        <w:rPr>
          <w:color w:val="000000"/>
          <w:sz w:val="22"/>
          <w:szCs w:val="22"/>
        </w:rPr>
        <w:t>JR5–RSK OŠ in SŠ–2014</w:t>
      </w:r>
      <w:r w:rsidRPr="00587683">
        <w:rPr>
          <w:sz w:val="22"/>
          <w:szCs w:val="22"/>
        </w:rPr>
        <w:t>)</w:t>
      </w:r>
    </w:p>
    <w:p w:rsidR="00997EEA" w:rsidRPr="00587683" w:rsidRDefault="00997EEA" w:rsidP="004F4892">
      <w:pPr>
        <w:jc w:val="both"/>
        <w:rPr>
          <w:sz w:val="22"/>
          <w:szCs w:val="22"/>
        </w:rPr>
      </w:pPr>
    </w:p>
    <w:p w:rsidR="00997EEA" w:rsidRPr="00587683" w:rsidRDefault="00CD6E1D" w:rsidP="004F4892">
      <w:pPr>
        <w:jc w:val="both"/>
        <w:outlineLvl w:val="0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 xml:space="preserve">1. </w:t>
      </w:r>
      <w:r w:rsidR="00997EEA" w:rsidRPr="00587683">
        <w:rPr>
          <w:b/>
          <w:sz w:val="22"/>
          <w:szCs w:val="22"/>
        </w:rPr>
        <w:t xml:space="preserve">Naziv in sedež naročnika </w:t>
      </w:r>
    </w:p>
    <w:p w:rsidR="002E4D32" w:rsidRPr="00587683" w:rsidRDefault="002E4D32" w:rsidP="004F4892">
      <w:pPr>
        <w:jc w:val="both"/>
        <w:outlineLvl w:val="0"/>
        <w:rPr>
          <w:b/>
          <w:sz w:val="22"/>
          <w:szCs w:val="22"/>
        </w:rPr>
      </w:pPr>
    </w:p>
    <w:p w:rsidR="00997EEA" w:rsidRPr="00587683" w:rsidRDefault="00997EEA" w:rsidP="004F4892">
      <w:pPr>
        <w:jc w:val="both"/>
        <w:outlineLvl w:val="0"/>
        <w:rPr>
          <w:sz w:val="22"/>
          <w:szCs w:val="22"/>
        </w:rPr>
      </w:pPr>
      <w:r w:rsidRPr="00587683">
        <w:rPr>
          <w:color w:val="000000"/>
          <w:sz w:val="22"/>
          <w:szCs w:val="22"/>
        </w:rPr>
        <w:t>Javna agencija za knjigo Republike Slovenije, Tržaška cesta 2</w:t>
      </w:r>
      <w:r w:rsidRPr="00587683">
        <w:rPr>
          <w:sz w:val="22"/>
          <w:szCs w:val="22"/>
        </w:rPr>
        <w:t>, Ljubljana</w:t>
      </w:r>
      <w:r w:rsidR="0016417B" w:rsidRPr="00587683">
        <w:rPr>
          <w:sz w:val="22"/>
          <w:szCs w:val="22"/>
        </w:rPr>
        <w:t>.</w:t>
      </w:r>
    </w:p>
    <w:p w:rsidR="00997EEA" w:rsidRPr="00587683" w:rsidRDefault="00997EEA" w:rsidP="004F4892">
      <w:pPr>
        <w:jc w:val="both"/>
        <w:rPr>
          <w:sz w:val="22"/>
          <w:szCs w:val="22"/>
        </w:rPr>
      </w:pPr>
    </w:p>
    <w:p w:rsidR="004B6D97" w:rsidRPr="00587683" w:rsidRDefault="00CD6E1D" w:rsidP="004F4892">
      <w:pPr>
        <w:jc w:val="both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 xml:space="preserve">2. </w:t>
      </w:r>
      <w:r w:rsidR="004B6D97" w:rsidRPr="00587683">
        <w:rPr>
          <w:b/>
          <w:sz w:val="22"/>
          <w:szCs w:val="22"/>
        </w:rPr>
        <w:t xml:space="preserve">Predmet javnega razpisa </w:t>
      </w:r>
    </w:p>
    <w:p w:rsidR="00997EEA" w:rsidRPr="00587683" w:rsidRDefault="00997EEA" w:rsidP="004F4892">
      <w:pPr>
        <w:jc w:val="both"/>
        <w:rPr>
          <w:sz w:val="22"/>
          <w:szCs w:val="22"/>
        </w:rPr>
      </w:pPr>
    </w:p>
    <w:p w:rsidR="004B6D97" w:rsidRPr="00587683" w:rsidRDefault="0054640A" w:rsidP="004F48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Predmet </w:t>
      </w:r>
      <w:r w:rsidR="00CD6E1D" w:rsidRPr="00587683">
        <w:rPr>
          <w:sz w:val="22"/>
          <w:szCs w:val="22"/>
        </w:rPr>
        <w:t xml:space="preserve">javnega </w:t>
      </w:r>
      <w:r w:rsidRPr="00587683">
        <w:rPr>
          <w:sz w:val="22"/>
          <w:szCs w:val="22"/>
        </w:rPr>
        <w:t xml:space="preserve">razpisa </w:t>
      </w:r>
      <w:r w:rsidR="003F64BE" w:rsidRPr="00587683">
        <w:rPr>
          <w:color w:val="000000"/>
          <w:sz w:val="22"/>
          <w:szCs w:val="22"/>
        </w:rPr>
        <w:t>JR5–RSK OŠ in SŠ–2014</w:t>
      </w:r>
      <w:r w:rsidR="00CD6E1D" w:rsidRPr="00587683">
        <w:rPr>
          <w:color w:val="000000"/>
          <w:sz w:val="22"/>
          <w:szCs w:val="22"/>
        </w:rPr>
        <w:t xml:space="preserve"> </w:t>
      </w:r>
      <w:r w:rsidRPr="00587683">
        <w:rPr>
          <w:sz w:val="22"/>
          <w:szCs w:val="22"/>
        </w:rPr>
        <w:t xml:space="preserve">je </w:t>
      </w:r>
      <w:r w:rsidR="00C50577">
        <w:rPr>
          <w:sz w:val="22"/>
          <w:szCs w:val="22"/>
        </w:rPr>
        <w:t xml:space="preserve">izbor in sofinanciranje </w:t>
      </w:r>
      <w:r w:rsidR="004B5738">
        <w:rPr>
          <w:sz w:val="22"/>
          <w:szCs w:val="22"/>
        </w:rPr>
        <w:t xml:space="preserve">kvalitetnih </w:t>
      </w:r>
      <w:r w:rsidR="00C50577">
        <w:rPr>
          <w:sz w:val="22"/>
          <w:szCs w:val="22"/>
        </w:rPr>
        <w:t xml:space="preserve">slovenskih mladinskih leposlovnih del, razvoj bralne kulture med mladimi in </w:t>
      </w:r>
      <w:r w:rsidRPr="00587683">
        <w:rPr>
          <w:sz w:val="22"/>
          <w:szCs w:val="22"/>
        </w:rPr>
        <w:t xml:space="preserve">podpora </w:t>
      </w:r>
      <w:r w:rsidR="00C50577">
        <w:rPr>
          <w:sz w:val="22"/>
          <w:szCs w:val="22"/>
        </w:rPr>
        <w:t>literarnim</w:t>
      </w:r>
      <w:r w:rsidR="00C50577" w:rsidRPr="00587683">
        <w:rPr>
          <w:sz w:val="22"/>
          <w:szCs w:val="22"/>
        </w:rPr>
        <w:t xml:space="preserve"> </w:t>
      </w:r>
      <w:r w:rsidRPr="00587683">
        <w:rPr>
          <w:sz w:val="22"/>
          <w:szCs w:val="22"/>
        </w:rPr>
        <w:t xml:space="preserve">ustvarjalcem </w:t>
      </w:r>
      <w:r w:rsidR="007B1329" w:rsidRPr="00587683">
        <w:rPr>
          <w:sz w:val="22"/>
          <w:szCs w:val="22"/>
        </w:rPr>
        <w:t xml:space="preserve">slovenskega </w:t>
      </w:r>
      <w:r w:rsidRPr="00587683">
        <w:rPr>
          <w:sz w:val="22"/>
          <w:szCs w:val="22"/>
        </w:rPr>
        <w:t>mladinskega leposlovja</w:t>
      </w:r>
      <w:r w:rsidR="00C50577">
        <w:rPr>
          <w:sz w:val="22"/>
          <w:szCs w:val="22"/>
        </w:rPr>
        <w:t>.</w:t>
      </w:r>
      <w:r w:rsidR="00B549F1" w:rsidRPr="00587683">
        <w:rPr>
          <w:sz w:val="22"/>
          <w:szCs w:val="22"/>
        </w:rPr>
        <w:t xml:space="preserve"> </w:t>
      </w:r>
    </w:p>
    <w:p w:rsidR="00E46F6B" w:rsidRPr="00587683" w:rsidRDefault="00E46F6B" w:rsidP="004F48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46F6B" w:rsidRPr="00587683" w:rsidRDefault="00E46F6B" w:rsidP="004F4892">
      <w:pPr>
        <w:widowControl w:val="0"/>
        <w:ind w:right="-32"/>
        <w:jc w:val="both"/>
        <w:rPr>
          <w:b/>
          <w:bCs/>
          <w:snapToGrid w:val="0"/>
          <w:sz w:val="22"/>
          <w:szCs w:val="22"/>
        </w:rPr>
      </w:pPr>
      <w:r w:rsidRPr="00587683">
        <w:rPr>
          <w:b/>
          <w:bCs/>
          <w:snapToGrid w:val="0"/>
          <w:sz w:val="22"/>
          <w:szCs w:val="22"/>
        </w:rPr>
        <w:t xml:space="preserve">3. </w:t>
      </w:r>
      <w:r w:rsidR="00C50577">
        <w:rPr>
          <w:b/>
          <w:bCs/>
          <w:snapToGrid w:val="0"/>
          <w:sz w:val="22"/>
          <w:szCs w:val="22"/>
        </w:rPr>
        <w:t>Razpisni področji</w:t>
      </w:r>
    </w:p>
    <w:p w:rsidR="00E46F6B" w:rsidRPr="00587683" w:rsidRDefault="00E46F6B" w:rsidP="004F48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46F6B" w:rsidRPr="00587683" w:rsidRDefault="00E46F6B" w:rsidP="004F4892">
      <w:pPr>
        <w:spacing w:line="315" w:lineRule="atLeast"/>
        <w:ind w:left="360"/>
        <w:jc w:val="both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a</w:t>
      </w:r>
      <w:r w:rsidR="00766043" w:rsidRPr="00587683">
        <w:rPr>
          <w:b/>
          <w:sz w:val="22"/>
          <w:szCs w:val="22"/>
        </w:rPr>
        <w:t>)</w:t>
      </w:r>
      <w:r w:rsidRPr="00587683">
        <w:rPr>
          <w:b/>
          <w:sz w:val="22"/>
          <w:szCs w:val="22"/>
        </w:rPr>
        <w:t xml:space="preserve"> Rastem s knjigo za osnovnošolce</w:t>
      </w:r>
      <w:r w:rsidR="00D37AFD" w:rsidRPr="00587683">
        <w:rPr>
          <w:b/>
          <w:sz w:val="22"/>
          <w:szCs w:val="22"/>
        </w:rPr>
        <w:t xml:space="preserve"> (RSK OŠ)</w:t>
      </w:r>
      <w:r w:rsidR="00C50577">
        <w:rPr>
          <w:b/>
          <w:sz w:val="22"/>
          <w:szCs w:val="22"/>
        </w:rPr>
        <w:t xml:space="preserve"> </w:t>
      </w:r>
      <w:r w:rsidR="00C50577" w:rsidRPr="00587683">
        <w:rPr>
          <w:color w:val="000000"/>
          <w:sz w:val="22"/>
          <w:szCs w:val="22"/>
        </w:rPr>
        <w:t>–</w:t>
      </w:r>
      <w:r w:rsidR="00C50577">
        <w:rPr>
          <w:b/>
          <w:sz w:val="22"/>
          <w:szCs w:val="22"/>
        </w:rPr>
        <w:t xml:space="preserve"> izbor </w:t>
      </w:r>
      <w:r w:rsidR="00BA0F67">
        <w:rPr>
          <w:b/>
          <w:sz w:val="22"/>
          <w:szCs w:val="22"/>
        </w:rPr>
        <w:t xml:space="preserve">ene (1) </w:t>
      </w:r>
      <w:r w:rsidR="00C50577">
        <w:rPr>
          <w:b/>
          <w:sz w:val="22"/>
          <w:szCs w:val="22"/>
        </w:rPr>
        <w:t>knjige za sedmošolce</w:t>
      </w:r>
      <w:r w:rsidRPr="00587683">
        <w:rPr>
          <w:b/>
          <w:sz w:val="22"/>
          <w:szCs w:val="22"/>
        </w:rPr>
        <w:t>;</w:t>
      </w:r>
    </w:p>
    <w:p w:rsidR="00E46F6B" w:rsidRPr="00587683" w:rsidRDefault="00E46F6B" w:rsidP="004F4892">
      <w:pPr>
        <w:spacing w:line="315" w:lineRule="atLeast"/>
        <w:ind w:left="360"/>
        <w:jc w:val="both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b</w:t>
      </w:r>
      <w:r w:rsidR="00766043" w:rsidRPr="00587683">
        <w:rPr>
          <w:b/>
          <w:sz w:val="22"/>
          <w:szCs w:val="22"/>
        </w:rPr>
        <w:t>)</w:t>
      </w:r>
      <w:r w:rsidRPr="00587683">
        <w:rPr>
          <w:b/>
          <w:sz w:val="22"/>
          <w:szCs w:val="22"/>
        </w:rPr>
        <w:t xml:space="preserve"> Rastem s knjigo za srednješolce</w:t>
      </w:r>
      <w:r w:rsidR="00D37AFD" w:rsidRPr="00587683">
        <w:rPr>
          <w:b/>
          <w:sz w:val="22"/>
          <w:szCs w:val="22"/>
        </w:rPr>
        <w:t xml:space="preserve"> (RSK SŠ)</w:t>
      </w:r>
      <w:r w:rsidR="00C50577" w:rsidRPr="00C50577">
        <w:rPr>
          <w:color w:val="000000"/>
          <w:sz w:val="22"/>
          <w:szCs w:val="22"/>
        </w:rPr>
        <w:t xml:space="preserve"> </w:t>
      </w:r>
      <w:r w:rsidR="00C50577" w:rsidRPr="00587683">
        <w:rPr>
          <w:color w:val="000000"/>
          <w:sz w:val="22"/>
          <w:szCs w:val="22"/>
        </w:rPr>
        <w:t>–</w:t>
      </w:r>
      <w:r w:rsidR="00C50577">
        <w:rPr>
          <w:b/>
          <w:sz w:val="22"/>
          <w:szCs w:val="22"/>
        </w:rPr>
        <w:t xml:space="preserve"> izbor </w:t>
      </w:r>
      <w:r w:rsidR="00BA0F67">
        <w:rPr>
          <w:b/>
          <w:sz w:val="22"/>
          <w:szCs w:val="22"/>
        </w:rPr>
        <w:t xml:space="preserve">ene (1) </w:t>
      </w:r>
      <w:r w:rsidR="00C50577">
        <w:rPr>
          <w:b/>
          <w:sz w:val="22"/>
          <w:szCs w:val="22"/>
        </w:rPr>
        <w:t>knjige za dijake prvih letnikov srednjih šol</w:t>
      </w:r>
      <w:r w:rsidR="00673AA5">
        <w:rPr>
          <w:b/>
          <w:sz w:val="22"/>
          <w:szCs w:val="22"/>
        </w:rPr>
        <w:t>.</w:t>
      </w:r>
    </w:p>
    <w:p w:rsidR="00E46F6B" w:rsidRPr="00587683" w:rsidRDefault="00E46F6B" w:rsidP="004F4892">
      <w:pPr>
        <w:jc w:val="both"/>
        <w:rPr>
          <w:sz w:val="22"/>
          <w:szCs w:val="22"/>
        </w:rPr>
      </w:pPr>
    </w:p>
    <w:p w:rsidR="004B6D97" w:rsidRPr="00587683" w:rsidRDefault="00E46F6B" w:rsidP="004F4892">
      <w:pPr>
        <w:jc w:val="both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4</w:t>
      </w:r>
      <w:r w:rsidR="004B6D97" w:rsidRPr="00587683">
        <w:rPr>
          <w:b/>
          <w:sz w:val="22"/>
          <w:szCs w:val="22"/>
        </w:rPr>
        <w:t>. Cilji javnega razpisa</w:t>
      </w:r>
    </w:p>
    <w:p w:rsidR="00997EEA" w:rsidRPr="00587683" w:rsidRDefault="00997EEA" w:rsidP="004F4892">
      <w:pPr>
        <w:jc w:val="both"/>
        <w:rPr>
          <w:sz w:val="22"/>
          <w:szCs w:val="22"/>
        </w:rPr>
      </w:pPr>
    </w:p>
    <w:p w:rsidR="00997EEA" w:rsidRPr="00587683" w:rsidRDefault="00997EEA" w:rsidP="004F4892">
      <w:pPr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JAK bo </w:t>
      </w:r>
      <w:r w:rsidR="009D45D8" w:rsidRPr="00587683">
        <w:rPr>
          <w:sz w:val="22"/>
          <w:szCs w:val="22"/>
        </w:rPr>
        <w:t xml:space="preserve">podpirala kulturne </w:t>
      </w:r>
      <w:r w:rsidRPr="00587683">
        <w:rPr>
          <w:sz w:val="22"/>
          <w:szCs w:val="22"/>
        </w:rPr>
        <w:t xml:space="preserve">projekte v okviru razpisa </w:t>
      </w:r>
      <w:r w:rsidR="003F64BE" w:rsidRPr="00587683">
        <w:rPr>
          <w:color w:val="000000"/>
          <w:sz w:val="22"/>
          <w:szCs w:val="22"/>
        </w:rPr>
        <w:t>JR5–RSK OŠ in SŠ–2014</w:t>
      </w:r>
      <w:r w:rsidRPr="00587683">
        <w:rPr>
          <w:sz w:val="22"/>
          <w:szCs w:val="22"/>
        </w:rPr>
        <w:t xml:space="preserve"> v skladu z naslednjimi cilji:</w:t>
      </w:r>
    </w:p>
    <w:p w:rsidR="0054640A" w:rsidRPr="00587683" w:rsidRDefault="0054640A" w:rsidP="004F4892">
      <w:pPr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587683">
        <w:rPr>
          <w:snapToGrid w:val="0"/>
          <w:sz w:val="22"/>
          <w:szCs w:val="22"/>
        </w:rPr>
        <w:t>spodbuditi dostopnost kakovostne</w:t>
      </w:r>
      <w:r w:rsidR="00846BC5" w:rsidRPr="00587683">
        <w:rPr>
          <w:snapToGrid w:val="0"/>
          <w:sz w:val="22"/>
          <w:szCs w:val="22"/>
        </w:rPr>
        <w:t>ga</w:t>
      </w:r>
      <w:r w:rsidRPr="00587683">
        <w:rPr>
          <w:snapToGrid w:val="0"/>
          <w:sz w:val="22"/>
          <w:szCs w:val="22"/>
        </w:rPr>
        <w:t xml:space="preserve"> in izvirne</w:t>
      </w:r>
      <w:r w:rsidR="00846BC5" w:rsidRPr="00587683">
        <w:rPr>
          <w:snapToGrid w:val="0"/>
          <w:sz w:val="22"/>
          <w:szCs w:val="22"/>
        </w:rPr>
        <w:t>ga</w:t>
      </w:r>
      <w:r w:rsidRPr="00587683">
        <w:rPr>
          <w:snapToGrid w:val="0"/>
          <w:sz w:val="22"/>
          <w:szCs w:val="22"/>
        </w:rPr>
        <w:t xml:space="preserve"> </w:t>
      </w:r>
      <w:r w:rsidR="007B1329" w:rsidRPr="00587683">
        <w:rPr>
          <w:snapToGrid w:val="0"/>
          <w:sz w:val="22"/>
          <w:szCs w:val="22"/>
        </w:rPr>
        <w:t>slovenske</w:t>
      </w:r>
      <w:r w:rsidR="00846BC5" w:rsidRPr="00587683">
        <w:rPr>
          <w:snapToGrid w:val="0"/>
          <w:sz w:val="22"/>
          <w:szCs w:val="22"/>
        </w:rPr>
        <w:t>ga</w:t>
      </w:r>
      <w:r w:rsidR="007B1329" w:rsidRPr="00587683">
        <w:rPr>
          <w:snapToGrid w:val="0"/>
          <w:sz w:val="22"/>
          <w:szCs w:val="22"/>
        </w:rPr>
        <w:t xml:space="preserve"> </w:t>
      </w:r>
      <w:r w:rsidRPr="00587683">
        <w:rPr>
          <w:snapToGrid w:val="0"/>
          <w:sz w:val="22"/>
          <w:szCs w:val="22"/>
        </w:rPr>
        <w:t>mladinske</w:t>
      </w:r>
      <w:r w:rsidR="00846BC5" w:rsidRPr="00587683">
        <w:rPr>
          <w:snapToGrid w:val="0"/>
          <w:sz w:val="22"/>
          <w:szCs w:val="22"/>
        </w:rPr>
        <w:t>ga</w:t>
      </w:r>
      <w:r w:rsidRPr="00587683">
        <w:rPr>
          <w:snapToGrid w:val="0"/>
          <w:sz w:val="22"/>
          <w:szCs w:val="22"/>
        </w:rPr>
        <w:t xml:space="preserve"> </w:t>
      </w:r>
      <w:r w:rsidR="00846BC5" w:rsidRPr="00587683">
        <w:rPr>
          <w:snapToGrid w:val="0"/>
          <w:sz w:val="22"/>
          <w:szCs w:val="22"/>
        </w:rPr>
        <w:t>leposlovja</w:t>
      </w:r>
      <w:r w:rsidR="00CC5450" w:rsidRPr="00587683">
        <w:rPr>
          <w:snapToGrid w:val="0"/>
          <w:sz w:val="22"/>
          <w:szCs w:val="22"/>
        </w:rPr>
        <w:t>,</w:t>
      </w:r>
      <w:r w:rsidRPr="00587683">
        <w:rPr>
          <w:snapToGrid w:val="0"/>
          <w:sz w:val="22"/>
          <w:szCs w:val="22"/>
        </w:rPr>
        <w:t xml:space="preserve"> </w:t>
      </w:r>
    </w:p>
    <w:p w:rsidR="0054640A" w:rsidRPr="00587683" w:rsidRDefault="0054640A" w:rsidP="004F4892">
      <w:pPr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587683">
        <w:rPr>
          <w:snapToGrid w:val="0"/>
          <w:sz w:val="22"/>
          <w:szCs w:val="22"/>
        </w:rPr>
        <w:t xml:space="preserve">promovirati </w:t>
      </w:r>
      <w:r w:rsidR="00C50577">
        <w:rPr>
          <w:snapToGrid w:val="0"/>
          <w:sz w:val="22"/>
          <w:szCs w:val="22"/>
        </w:rPr>
        <w:t>kakovostne</w:t>
      </w:r>
      <w:r w:rsidRPr="00587683">
        <w:rPr>
          <w:snapToGrid w:val="0"/>
          <w:sz w:val="22"/>
          <w:szCs w:val="22"/>
        </w:rPr>
        <w:t xml:space="preserve"> domače ustvarjalce mladinske</w:t>
      </w:r>
      <w:r w:rsidR="00846BC5" w:rsidRPr="00587683">
        <w:rPr>
          <w:snapToGrid w:val="0"/>
          <w:sz w:val="22"/>
          <w:szCs w:val="22"/>
        </w:rPr>
        <w:t>ga</w:t>
      </w:r>
      <w:r w:rsidRPr="00587683">
        <w:rPr>
          <w:snapToGrid w:val="0"/>
          <w:sz w:val="22"/>
          <w:szCs w:val="22"/>
        </w:rPr>
        <w:t xml:space="preserve"> </w:t>
      </w:r>
      <w:r w:rsidR="00846BC5" w:rsidRPr="00587683">
        <w:rPr>
          <w:snapToGrid w:val="0"/>
          <w:sz w:val="22"/>
          <w:szCs w:val="22"/>
        </w:rPr>
        <w:t>leposlovja</w:t>
      </w:r>
      <w:r w:rsidRPr="00587683">
        <w:rPr>
          <w:snapToGrid w:val="0"/>
          <w:sz w:val="22"/>
          <w:szCs w:val="22"/>
        </w:rPr>
        <w:t>,</w:t>
      </w:r>
    </w:p>
    <w:p w:rsidR="0054640A" w:rsidRPr="00587683" w:rsidRDefault="0054640A" w:rsidP="004F4892">
      <w:pPr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587683">
        <w:rPr>
          <w:snapToGrid w:val="0"/>
          <w:sz w:val="22"/>
          <w:szCs w:val="22"/>
        </w:rPr>
        <w:t xml:space="preserve">spodbuditi motivacijo za branje pri </w:t>
      </w:r>
      <w:r w:rsidR="002456D9">
        <w:rPr>
          <w:snapToGrid w:val="0"/>
          <w:sz w:val="22"/>
          <w:szCs w:val="22"/>
        </w:rPr>
        <w:t>učencih</w:t>
      </w:r>
      <w:r w:rsidR="002456D9" w:rsidRPr="00587683">
        <w:rPr>
          <w:snapToGrid w:val="0"/>
          <w:sz w:val="22"/>
          <w:szCs w:val="22"/>
        </w:rPr>
        <w:t xml:space="preserve"> </w:t>
      </w:r>
      <w:r w:rsidR="004B5738">
        <w:rPr>
          <w:snapToGrid w:val="0"/>
          <w:sz w:val="22"/>
          <w:szCs w:val="22"/>
        </w:rPr>
        <w:t xml:space="preserve">in dijakih ter </w:t>
      </w:r>
      <w:r w:rsidRPr="00587683">
        <w:rPr>
          <w:snapToGrid w:val="0"/>
          <w:sz w:val="22"/>
          <w:szCs w:val="22"/>
        </w:rPr>
        <w:t xml:space="preserve">njihovo obiskovanje splošnih knjižnic, </w:t>
      </w:r>
    </w:p>
    <w:p w:rsidR="0054640A" w:rsidRPr="00587683" w:rsidRDefault="0054640A" w:rsidP="004F4892">
      <w:pPr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587683">
        <w:rPr>
          <w:snapToGrid w:val="0"/>
          <w:sz w:val="22"/>
          <w:szCs w:val="22"/>
        </w:rPr>
        <w:t xml:space="preserve">spodbuditi izvirno ustvarjalnost na področju mladinskega leposlovja, </w:t>
      </w:r>
    </w:p>
    <w:p w:rsidR="00426082" w:rsidRPr="00587683" w:rsidRDefault="0054640A" w:rsidP="004F4892">
      <w:pPr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587683">
        <w:rPr>
          <w:snapToGrid w:val="0"/>
          <w:sz w:val="22"/>
          <w:szCs w:val="22"/>
        </w:rPr>
        <w:t>motivirati založnike k večjemu vključevanju sodobnih slovenskih piscev v svoje založniške programe za mladino</w:t>
      </w:r>
      <w:r w:rsidR="00846BC5" w:rsidRPr="00587683">
        <w:rPr>
          <w:snapToGrid w:val="0"/>
          <w:sz w:val="22"/>
          <w:szCs w:val="22"/>
        </w:rPr>
        <w:t>,</w:t>
      </w:r>
    </w:p>
    <w:p w:rsidR="0054640A" w:rsidRPr="00587683" w:rsidRDefault="0054640A" w:rsidP="004F4892">
      <w:pPr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587683">
        <w:rPr>
          <w:snapToGrid w:val="0"/>
          <w:sz w:val="22"/>
          <w:szCs w:val="22"/>
        </w:rPr>
        <w:t>povečati delež izdanega izvirnega slovenskega mladinskega leposlovja.</w:t>
      </w:r>
    </w:p>
    <w:p w:rsidR="00FF20B0" w:rsidRPr="00587683" w:rsidRDefault="00FF20B0" w:rsidP="004F4892">
      <w:pPr>
        <w:jc w:val="both"/>
        <w:rPr>
          <w:bCs/>
          <w:sz w:val="22"/>
          <w:szCs w:val="22"/>
        </w:rPr>
      </w:pPr>
    </w:p>
    <w:p w:rsidR="003F7866" w:rsidRPr="00587683" w:rsidRDefault="00E005FA" w:rsidP="004F4892">
      <w:pPr>
        <w:widowControl w:val="0"/>
        <w:ind w:right="-32"/>
        <w:jc w:val="both"/>
        <w:outlineLvl w:val="0"/>
        <w:rPr>
          <w:b/>
          <w:bCs/>
          <w:snapToGrid w:val="0"/>
          <w:sz w:val="22"/>
          <w:szCs w:val="22"/>
        </w:rPr>
      </w:pPr>
      <w:r w:rsidRPr="00587683">
        <w:rPr>
          <w:b/>
          <w:sz w:val="22"/>
          <w:szCs w:val="22"/>
        </w:rPr>
        <w:t>5</w:t>
      </w:r>
      <w:r w:rsidR="003F7866" w:rsidRPr="00587683">
        <w:rPr>
          <w:b/>
          <w:sz w:val="22"/>
          <w:szCs w:val="22"/>
        </w:rPr>
        <w:t xml:space="preserve">. </w:t>
      </w:r>
      <w:r w:rsidR="003F7866" w:rsidRPr="00587683">
        <w:rPr>
          <w:b/>
          <w:bCs/>
          <w:snapToGrid w:val="0"/>
          <w:sz w:val="22"/>
          <w:szCs w:val="22"/>
        </w:rPr>
        <w:t>Okvirna vrednost javnega razpisa in obdobje za porabo dodeljenih sredstev</w:t>
      </w:r>
    </w:p>
    <w:p w:rsidR="003F7866" w:rsidRPr="00587683" w:rsidRDefault="003F7866" w:rsidP="004F4892">
      <w:pPr>
        <w:widowControl w:val="0"/>
        <w:ind w:right="-32"/>
        <w:jc w:val="both"/>
        <w:rPr>
          <w:b/>
          <w:bCs/>
          <w:snapToGrid w:val="0"/>
          <w:sz w:val="22"/>
          <w:szCs w:val="22"/>
        </w:rPr>
      </w:pPr>
    </w:p>
    <w:p w:rsidR="003F7866" w:rsidRPr="00587683" w:rsidRDefault="00550F59" w:rsidP="004F48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87683">
        <w:rPr>
          <w:sz w:val="22"/>
          <w:szCs w:val="22"/>
        </w:rPr>
        <w:t>Vrednost</w:t>
      </w:r>
      <w:r w:rsidR="003F7866" w:rsidRPr="00587683">
        <w:rPr>
          <w:sz w:val="22"/>
          <w:szCs w:val="22"/>
        </w:rPr>
        <w:t xml:space="preserve"> vseh razpoložljivih sredstev, namenjenih za predmet </w:t>
      </w:r>
      <w:r w:rsidR="00CD6E1D" w:rsidRPr="00587683">
        <w:rPr>
          <w:sz w:val="22"/>
          <w:szCs w:val="22"/>
        </w:rPr>
        <w:t xml:space="preserve">javnega </w:t>
      </w:r>
      <w:r w:rsidR="003F7866" w:rsidRPr="00587683">
        <w:rPr>
          <w:sz w:val="22"/>
          <w:szCs w:val="22"/>
        </w:rPr>
        <w:t xml:space="preserve">razpisa </w:t>
      </w:r>
      <w:r w:rsidR="003F64BE" w:rsidRPr="00587683">
        <w:rPr>
          <w:color w:val="000000"/>
          <w:sz w:val="22"/>
          <w:szCs w:val="22"/>
        </w:rPr>
        <w:t>JR5–RSK OŠ in SŠ–2014</w:t>
      </w:r>
      <w:r w:rsidR="003245E9" w:rsidRPr="00587683">
        <w:rPr>
          <w:color w:val="000000"/>
          <w:sz w:val="22"/>
          <w:szCs w:val="22"/>
        </w:rPr>
        <w:t>,</w:t>
      </w:r>
      <w:r w:rsidR="003F7866" w:rsidRPr="00587683">
        <w:rPr>
          <w:sz w:val="22"/>
          <w:szCs w:val="22"/>
        </w:rPr>
        <w:t xml:space="preserve"> znaša predvidoma</w:t>
      </w:r>
      <w:r w:rsidR="003F7866" w:rsidRPr="00587683">
        <w:rPr>
          <w:b/>
          <w:sz w:val="22"/>
          <w:szCs w:val="22"/>
        </w:rPr>
        <w:t xml:space="preserve"> </w:t>
      </w:r>
      <w:r w:rsidR="00C50577">
        <w:rPr>
          <w:b/>
          <w:sz w:val="22"/>
          <w:szCs w:val="22"/>
        </w:rPr>
        <w:t xml:space="preserve">80.000 EUR; </w:t>
      </w:r>
      <w:r w:rsidR="00C50577" w:rsidRPr="00850EB0">
        <w:rPr>
          <w:sz w:val="22"/>
          <w:szCs w:val="22"/>
        </w:rPr>
        <w:t>predvidoma</w:t>
      </w:r>
      <w:r w:rsidR="00C50577">
        <w:rPr>
          <w:b/>
          <w:sz w:val="22"/>
          <w:szCs w:val="22"/>
        </w:rPr>
        <w:t xml:space="preserve"> </w:t>
      </w:r>
      <w:r w:rsidR="00EE1104" w:rsidRPr="00587683">
        <w:rPr>
          <w:b/>
          <w:sz w:val="22"/>
          <w:szCs w:val="22"/>
        </w:rPr>
        <w:t>4</w:t>
      </w:r>
      <w:r w:rsidR="00CB0873" w:rsidRPr="00587683">
        <w:rPr>
          <w:b/>
          <w:sz w:val="22"/>
          <w:szCs w:val="22"/>
        </w:rPr>
        <w:t>0</w:t>
      </w:r>
      <w:r w:rsidR="003F7866" w:rsidRPr="00587683">
        <w:rPr>
          <w:b/>
          <w:sz w:val="22"/>
          <w:szCs w:val="22"/>
        </w:rPr>
        <w:t>.000</w:t>
      </w:r>
      <w:r w:rsidR="00E26D1F">
        <w:rPr>
          <w:b/>
          <w:sz w:val="22"/>
          <w:szCs w:val="22"/>
        </w:rPr>
        <w:t xml:space="preserve"> </w:t>
      </w:r>
      <w:r w:rsidR="004416A7">
        <w:rPr>
          <w:b/>
          <w:sz w:val="22"/>
          <w:szCs w:val="22"/>
        </w:rPr>
        <w:t>EUR</w:t>
      </w:r>
      <w:r w:rsidR="003F7866" w:rsidRPr="00587683">
        <w:rPr>
          <w:b/>
          <w:sz w:val="22"/>
          <w:szCs w:val="22"/>
        </w:rPr>
        <w:t xml:space="preserve"> </w:t>
      </w:r>
      <w:r w:rsidR="003F7866" w:rsidRPr="00587683">
        <w:rPr>
          <w:snapToGrid w:val="0"/>
          <w:sz w:val="22"/>
          <w:szCs w:val="22"/>
        </w:rPr>
        <w:t xml:space="preserve">za </w:t>
      </w:r>
      <w:r w:rsidR="00FF3746" w:rsidRPr="00587683">
        <w:rPr>
          <w:snapToGrid w:val="0"/>
          <w:sz w:val="22"/>
          <w:szCs w:val="22"/>
        </w:rPr>
        <w:t>eno</w:t>
      </w:r>
      <w:r w:rsidR="00CE3FFC" w:rsidRPr="00587683">
        <w:rPr>
          <w:snapToGrid w:val="0"/>
          <w:sz w:val="22"/>
          <w:szCs w:val="22"/>
        </w:rPr>
        <w:t xml:space="preserve"> (</w:t>
      </w:r>
      <w:r w:rsidR="00FF3746" w:rsidRPr="00587683">
        <w:rPr>
          <w:snapToGrid w:val="0"/>
          <w:sz w:val="22"/>
          <w:szCs w:val="22"/>
        </w:rPr>
        <w:t>1</w:t>
      </w:r>
      <w:r w:rsidR="00CE3FFC" w:rsidRPr="00587683">
        <w:rPr>
          <w:snapToGrid w:val="0"/>
          <w:sz w:val="22"/>
          <w:szCs w:val="22"/>
        </w:rPr>
        <w:t>) izbran</w:t>
      </w:r>
      <w:r w:rsidR="00FF3746" w:rsidRPr="00587683">
        <w:rPr>
          <w:snapToGrid w:val="0"/>
          <w:sz w:val="22"/>
          <w:szCs w:val="22"/>
        </w:rPr>
        <w:t>o</w:t>
      </w:r>
      <w:r w:rsidR="00CE3FFC" w:rsidRPr="00587683">
        <w:rPr>
          <w:snapToGrid w:val="0"/>
          <w:sz w:val="22"/>
          <w:szCs w:val="22"/>
        </w:rPr>
        <w:t xml:space="preserve"> izvirn</w:t>
      </w:r>
      <w:r w:rsidR="00FF3746" w:rsidRPr="00587683">
        <w:rPr>
          <w:snapToGrid w:val="0"/>
          <w:sz w:val="22"/>
          <w:szCs w:val="22"/>
        </w:rPr>
        <w:t>o</w:t>
      </w:r>
      <w:r w:rsidR="00CE3FFC" w:rsidRPr="00587683">
        <w:rPr>
          <w:snapToGrid w:val="0"/>
          <w:sz w:val="22"/>
          <w:szCs w:val="22"/>
        </w:rPr>
        <w:t xml:space="preserve"> slovensk</w:t>
      </w:r>
      <w:r w:rsidR="00FF3746" w:rsidRPr="00587683">
        <w:rPr>
          <w:snapToGrid w:val="0"/>
          <w:sz w:val="22"/>
          <w:szCs w:val="22"/>
        </w:rPr>
        <w:t>o</w:t>
      </w:r>
      <w:r w:rsidR="00CE3FFC" w:rsidRPr="00587683">
        <w:rPr>
          <w:snapToGrid w:val="0"/>
          <w:sz w:val="22"/>
          <w:szCs w:val="22"/>
        </w:rPr>
        <w:t xml:space="preserve"> mladinsk</w:t>
      </w:r>
      <w:r w:rsidR="00FF3746" w:rsidRPr="00587683">
        <w:rPr>
          <w:snapToGrid w:val="0"/>
          <w:sz w:val="22"/>
          <w:szCs w:val="22"/>
        </w:rPr>
        <w:t>o</w:t>
      </w:r>
      <w:r w:rsidR="00CE3FFC" w:rsidRPr="00587683">
        <w:rPr>
          <w:snapToGrid w:val="0"/>
          <w:sz w:val="22"/>
          <w:szCs w:val="22"/>
        </w:rPr>
        <w:t xml:space="preserve"> leposlovn</w:t>
      </w:r>
      <w:r w:rsidR="00FF3746" w:rsidRPr="00587683">
        <w:rPr>
          <w:snapToGrid w:val="0"/>
          <w:sz w:val="22"/>
          <w:szCs w:val="22"/>
        </w:rPr>
        <w:t>o</w:t>
      </w:r>
      <w:r w:rsidR="00CE3FFC" w:rsidRPr="00587683">
        <w:rPr>
          <w:snapToGrid w:val="0"/>
          <w:sz w:val="22"/>
          <w:szCs w:val="22"/>
        </w:rPr>
        <w:t xml:space="preserve"> del</w:t>
      </w:r>
      <w:r w:rsidR="00FF3746" w:rsidRPr="00587683">
        <w:rPr>
          <w:snapToGrid w:val="0"/>
          <w:sz w:val="22"/>
          <w:szCs w:val="22"/>
        </w:rPr>
        <w:t>o</w:t>
      </w:r>
      <w:r w:rsidR="002F61BF" w:rsidRPr="00587683">
        <w:rPr>
          <w:snapToGrid w:val="0"/>
          <w:sz w:val="22"/>
          <w:szCs w:val="22"/>
        </w:rPr>
        <w:t xml:space="preserve"> </w:t>
      </w:r>
      <w:r w:rsidR="002F61BF" w:rsidRPr="00587683">
        <w:rPr>
          <w:b/>
          <w:snapToGrid w:val="0"/>
          <w:sz w:val="22"/>
          <w:szCs w:val="22"/>
        </w:rPr>
        <w:t>na posameznem področju</w:t>
      </w:r>
      <w:r w:rsidR="003F7866" w:rsidRPr="00587683">
        <w:rPr>
          <w:snapToGrid w:val="0"/>
          <w:sz w:val="22"/>
          <w:szCs w:val="22"/>
        </w:rPr>
        <w:t xml:space="preserve"> </w:t>
      </w:r>
      <w:r w:rsidR="00C50577">
        <w:rPr>
          <w:snapToGrid w:val="0"/>
          <w:sz w:val="22"/>
          <w:szCs w:val="22"/>
        </w:rPr>
        <w:t xml:space="preserve">(odvisno od zahtevnosti, obsega in določene naklade s strani JAK). </w:t>
      </w:r>
    </w:p>
    <w:p w:rsidR="0093637A" w:rsidRPr="00587683" w:rsidRDefault="003F7866" w:rsidP="004F48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87683">
        <w:rPr>
          <w:sz w:val="22"/>
          <w:szCs w:val="22"/>
        </w:rPr>
        <w:t>Dodeljena proračunska sredstva morajo biti porabljena v proračunskem letu 201</w:t>
      </w:r>
      <w:r w:rsidR="003F64BE" w:rsidRPr="00587683">
        <w:rPr>
          <w:sz w:val="22"/>
          <w:szCs w:val="22"/>
        </w:rPr>
        <w:t>4</w:t>
      </w:r>
      <w:r w:rsidRPr="00587683">
        <w:rPr>
          <w:sz w:val="22"/>
          <w:szCs w:val="22"/>
        </w:rPr>
        <w:t xml:space="preserve"> oz. v plačilnih rokih, </w:t>
      </w:r>
      <w:r w:rsidRPr="00587683">
        <w:rPr>
          <w:sz w:val="22"/>
          <w:szCs w:val="22"/>
        </w:rPr>
        <w:lastRenderedPageBreak/>
        <w:t xml:space="preserve">kot jih določa </w:t>
      </w:r>
      <w:r w:rsidR="003B58FF" w:rsidRPr="00587683">
        <w:rPr>
          <w:sz w:val="22"/>
          <w:szCs w:val="22"/>
        </w:rPr>
        <w:t xml:space="preserve">veljavni </w:t>
      </w:r>
      <w:r w:rsidRPr="00587683">
        <w:rPr>
          <w:sz w:val="22"/>
          <w:szCs w:val="22"/>
        </w:rPr>
        <w:t>Zakon o izvrševanju proračuna Republike Slovenije</w:t>
      </w:r>
      <w:r w:rsidR="003B58FF" w:rsidRPr="00587683">
        <w:rPr>
          <w:sz w:val="22"/>
          <w:szCs w:val="22"/>
        </w:rPr>
        <w:t>.</w:t>
      </w:r>
    </w:p>
    <w:p w:rsidR="0093637A" w:rsidRPr="00587683" w:rsidRDefault="0093637A" w:rsidP="004F48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F7866" w:rsidRPr="00587683" w:rsidRDefault="003F7866" w:rsidP="004F48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87683">
        <w:rPr>
          <w:sz w:val="22"/>
          <w:szCs w:val="22"/>
        </w:rPr>
        <w:t>JAK bo z izbranim prijaviteljem kulturnega projekta sklenila pogodbo o sofinanciranju</w:t>
      </w:r>
      <w:r w:rsidR="00CE3FFC" w:rsidRPr="00587683">
        <w:rPr>
          <w:sz w:val="22"/>
          <w:szCs w:val="22"/>
        </w:rPr>
        <w:t xml:space="preserve"> za leto </w:t>
      </w:r>
      <w:r w:rsidR="00396B4A" w:rsidRPr="00587683">
        <w:rPr>
          <w:sz w:val="22"/>
          <w:szCs w:val="22"/>
        </w:rPr>
        <w:t>201</w:t>
      </w:r>
      <w:r w:rsidR="003F64BE" w:rsidRPr="00587683">
        <w:rPr>
          <w:sz w:val="22"/>
          <w:szCs w:val="22"/>
        </w:rPr>
        <w:t>4</w:t>
      </w:r>
      <w:r w:rsidRPr="00587683">
        <w:rPr>
          <w:sz w:val="22"/>
          <w:szCs w:val="22"/>
        </w:rPr>
        <w:t xml:space="preserve"> v okviru proračunskih možnosti. </w:t>
      </w:r>
    </w:p>
    <w:p w:rsidR="003F7866" w:rsidRPr="00587683" w:rsidRDefault="003F7866" w:rsidP="004F489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F26F7" w:rsidRPr="00587683" w:rsidRDefault="00E005FA" w:rsidP="004F4892">
      <w:pPr>
        <w:jc w:val="both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6</w:t>
      </w:r>
      <w:r w:rsidR="00DF26F7" w:rsidRPr="00587683">
        <w:rPr>
          <w:b/>
          <w:sz w:val="22"/>
          <w:szCs w:val="22"/>
        </w:rPr>
        <w:t>. Višina sofinanciranja in upravičeni stroški</w:t>
      </w:r>
    </w:p>
    <w:p w:rsidR="00DF26F7" w:rsidRPr="00587683" w:rsidRDefault="00DF26F7" w:rsidP="004F4892">
      <w:pPr>
        <w:jc w:val="both"/>
        <w:rPr>
          <w:sz w:val="22"/>
          <w:szCs w:val="22"/>
          <w:u w:val="single"/>
        </w:rPr>
      </w:pPr>
    </w:p>
    <w:p w:rsidR="00DF26F7" w:rsidRPr="00587683" w:rsidRDefault="00DF26F7" w:rsidP="004F4892">
      <w:pPr>
        <w:jc w:val="both"/>
        <w:rPr>
          <w:b/>
          <w:sz w:val="22"/>
          <w:szCs w:val="22"/>
        </w:rPr>
      </w:pPr>
      <w:r w:rsidRPr="00587683">
        <w:rPr>
          <w:sz w:val="22"/>
          <w:szCs w:val="22"/>
          <w:u w:val="single"/>
        </w:rPr>
        <w:t>Višina sofinanciranja</w:t>
      </w:r>
      <w:r w:rsidRPr="00587683">
        <w:rPr>
          <w:b/>
          <w:sz w:val="22"/>
          <w:szCs w:val="22"/>
        </w:rPr>
        <w:t xml:space="preserve"> </w:t>
      </w:r>
    </w:p>
    <w:p w:rsidR="0066569F" w:rsidRDefault="00C366A7" w:rsidP="004F489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87683">
        <w:rPr>
          <w:sz w:val="22"/>
          <w:szCs w:val="22"/>
        </w:rPr>
        <w:t>JAK bo izbran</w:t>
      </w:r>
      <w:r w:rsidR="00BA0F67">
        <w:rPr>
          <w:sz w:val="22"/>
          <w:szCs w:val="22"/>
        </w:rPr>
        <w:t>ima</w:t>
      </w:r>
      <w:r w:rsidRPr="00587683">
        <w:rPr>
          <w:sz w:val="22"/>
          <w:szCs w:val="22"/>
        </w:rPr>
        <w:t xml:space="preserve"> prijavitelj</w:t>
      </w:r>
      <w:r w:rsidR="00BA0F67">
        <w:rPr>
          <w:sz w:val="22"/>
          <w:szCs w:val="22"/>
        </w:rPr>
        <w:t>ema</w:t>
      </w:r>
      <w:r w:rsidRPr="00587683">
        <w:rPr>
          <w:sz w:val="22"/>
          <w:szCs w:val="22"/>
        </w:rPr>
        <w:t xml:space="preserve"> </w:t>
      </w:r>
      <w:r w:rsidR="0066569F">
        <w:rPr>
          <w:sz w:val="22"/>
          <w:szCs w:val="22"/>
        </w:rPr>
        <w:t xml:space="preserve">za sofinanciranje kulturnih projektov </w:t>
      </w:r>
      <w:r w:rsidRPr="00587683">
        <w:rPr>
          <w:sz w:val="22"/>
          <w:szCs w:val="22"/>
        </w:rPr>
        <w:t xml:space="preserve">namenila </w:t>
      </w:r>
      <w:r w:rsidR="0066569F">
        <w:rPr>
          <w:sz w:val="22"/>
          <w:szCs w:val="22"/>
        </w:rPr>
        <w:t xml:space="preserve">skupaj predvidoma </w:t>
      </w:r>
      <w:r w:rsidR="0066569F">
        <w:rPr>
          <w:b/>
          <w:sz w:val="22"/>
          <w:szCs w:val="22"/>
        </w:rPr>
        <w:t>80.000</w:t>
      </w:r>
      <w:r w:rsidR="00E26D1F">
        <w:rPr>
          <w:b/>
          <w:sz w:val="22"/>
          <w:szCs w:val="22"/>
        </w:rPr>
        <w:t xml:space="preserve"> </w:t>
      </w:r>
      <w:r w:rsidR="0066569F">
        <w:rPr>
          <w:b/>
          <w:sz w:val="22"/>
          <w:szCs w:val="22"/>
        </w:rPr>
        <w:t>EUR</w:t>
      </w:r>
      <w:r w:rsidR="0066569F">
        <w:rPr>
          <w:sz w:val="22"/>
          <w:szCs w:val="22"/>
        </w:rPr>
        <w:t xml:space="preserve">. Višina dodeljenih sredstev bo določena na podlagi zahtevnosti, obsega in višine naklade izbranega dela na posameznem področju javnega razpisa </w:t>
      </w:r>
      <w:r w:rsidR="0066569F" w:rsidRPr="00587683">
        <w:rPr>
          <w:color w:val="000000"/>
          <w:sz w:val="22"/>
          <w:szCs w:val="22"/>
        </w:rPr>
        <w:t>JR5–RSK OŠ in SŠ–2014</w:t>
      </w:r>
      <w:r w:rsidR="0066569F">
        <w:rPr>
          <w:color w:val="000000"/>
          <w:sz w:val="22"/>
          <w:szCs w:val="22"/>
        </w:rPr>
        <w:t>. Najvišja naklada na posameznem področju znaša predvidoma 23.000 izvodov.</w:t>
      </w:r>
    </w:p>
    <w:p w:rsidR="00DF26F7" w:rsidRPr="00587683" w:rsidRDefault="00DF26F7" w:rsidP="004F4892">
      <w:pPr>
        <w:jc w:val="both"/>
        <w:rPr>
          <w:sz w:val="22"/>
          <w:szCs w:val="22"/>
          <w:u w:val="single"/>
        </w:rPr>
      </w:pPr>
    </w:p>
    <w:p w:rsidR="00DF26F7" w:rsidRPr="00587683" w:rsidRDefault="00DF26F7" w:rsidP="004F4892">
      <w:pPr>
        <w:jc w:val="both"/>
        <w:rPr>
          <w:sz w:val="22"/>
          <w:szCs w:val="22"/>
          <w:u w:val="single"/>
        </w:rPr>
      </w:pPr>
      <w:r w:rsidRPr="00587683">
        <w:rPr>
          <w:sz w:val="22"/>
          <w:szCs w:val="22"/>
          <w:u w:val="single"/>
        </w:rPr>
        <w:t>Upravičeni stroški:</w:t>
      </w:r>
    </w:p>
    <w:p w:rsidR="00DF26F7" w:rsidRPr="00587683" w:rsidRDefault="00DF26F7" w:rsidP="004F4892">
      <w:pPr>
        <w:autoSpaceDE w:val="0"/>
        <w:autoSpaceDN w:val="0"/>
        <w:adjustRightInd w:val="0"/>
        <w:ind w:right="-32"/>
        <w:jc w:val="both"/>
        <w:rPr>
          <w:bCs/>
          <w:sz w:val="22"/>
          <w:szCs w:val="22"/>
        </w:rPr>
      </w:pPr>
      <w:r w:rsidRPr="00587683">
        <w:rPr>
          <w:bCs/>
          <w:sz w:val="22"/>
          <w:szCs w:val="22"/>
        </w:rPr>
        <w:t xml:space="preserve">Med upravičene stroške sodijo </w:t>
      </w:r>
      <w:r w:rsidR="00E26D1F">
        <w:rPr>
          <w:bCs/>
          <w:sz w:val="22"/>
          <w:szCs w:val="22"/>
        </w:rPr>
        <w:t xml:space="preserve">stroški, </w:t>
      </w:r>
      <w:r w:rsidR="00F51840" w:rsidRPr="00587683">
        <w:rPr>
          <w:bCs/>
          <w:sz w:val="22"/>
          <w:szCs w:val="22"/>
        </w:rPr>
        <w:t xml:space="preserve">ki so </w:t>
      </w:r>
      <w:r w:rsidRPr="00587683">
        <w:rPr>
          <w:bCs/>
          <w:sz w:val="22"/>
          <w:szCs w:val="22"/>
        </w:rPr>
        <w:t xml:space="preserve">neposredno povezani z izvedbo kulturnega projekta </w:t>
      </w:r>
      <w:r w:rsidR="003F64BE" w:rsidRPr="00587683">
        <w:rPr>
          <w:bCs/>
          <w:sz w:val="22"/>
          <w:szCs w:val="22"/>
        </w:rPr>
        <w:t>RSK</w:t>
      </w:r>
      <w:r w:rsidR="00F51840" w:rsidRPr="00587683">
        <w:rPr>
          <w:bCs/>
          <w:sz w:val="22"/>
          <w:szCs w:val="22"/>
        </w:rPr>
        <w:t xml:space="preserve"> OŠ</w:t>
      </w:r>
      <w:r w:rsidR="0069222D" w:rsidRPr="00587683">
        <w:rPr>
          <w:bCs/>
          <w:sz w:val="22"/>
          <w:szCs w:val="22"/>
        </w:rPr>
        <w:t xml:space="preserve"> </w:t>
      </w:r>
      <w:r w:rsidR="00396B4A" w:rsidRPr="00587683">
        <w:rPr>
          <w:bCs/>
          <w:sz w:val="22"/>
          <w:szCs w:val="22"/>
        </w:rPr>
        <w:t>201</w:t>
      </w:r>
      <w:r w:rsidR="003F64BE" w:rsidRPr="00587683">
        <w:rPr>
          <w:bCs/>
          <w:sz w:val="22"/>
          <w:szCs w:val="22"/>
        </w:rPr>
        <w:t>4</w:t>
      </w:r>
      <w:r w:rsidR="00CE3FFC" w:rsidRPr="00587683">
        <w:rPr>
          <w:bCs/>
          <w:sz w:val="22"/>
          <w:szCs w:val="22"/>
        </w:rPr>
        <w:t xml:space="preserve"> in </w:t>
      </w:r>
      <w:r w:rsidR="003F64BE" w:rsidRPr="00587683">
        <w:rPr>
          <w:bCs/>
          <w:sz w:val="22"/>
          <w:szCs w:val="22"/>
        </w:rPr>
        <w:t>RSK</w:t>
      </w:r>
      <w:r w:rsidR="0069222D" w:rsidRPr="00587683">
        <w:rPr>
          <w:bCs/>
          <w:sz w:val="22"/>
          <w:szCs w:val="22"/>
        </w:rPr>
        <w:t xml:space="preserve"> </w:t>
      </w:r>
      <w:r w:rsidR="00CE3FFC" w:rsidRPr="00587683">
        <w:rPr>
          <w:bCs/>
          <w:sz w:val="22"/>
          <w:szCs w:val="22"/>
        </w:rPr>
        <w:t>SŠ</w:t>
      </w:r>
      <w:r w:rsidR="00F51840" w:rsidRPr="00587683">
        <w:rPr>
          <w:bCs/>
          <w:sz w:val="22"/>
          <w:szCs w:val="22"/>
        </w:rPr>
        <w:t xml:space="preserve"> </w:t>
      </w:r>
      <w:r w:rsidR="00396B4A" w:rsidRPr="00587683">
        <w:rPr>
          <w:bCs/>
          <w:sz w:val="22"/>
          <w:szCs w:val="22"/>
        </w:rPr>
        <w:t>201</w:t>
      </w:r>
      <w:r w:rsidR="003F64BE" w:rsidRPr="00587683">
        <w:rPr>
          <w:bCs/>
          <w:sz w:val="22"/>
          <w:szCs w:val="22"/>
        </w:rPr>
        <w:t>4</w:t>
      </w:r>
      <w:r w:rsidRPr="00587683">
        <w:rPr>
          <w:bCs/>
          <w:sz w:val="22"/>
          <w:szCs w:val="22"/>
        </w:rPr>
        <w:t>, in sicer:</w:t>
      </w:r>
    </w:p>
    <w:p w:rsidR="00DF26F7" w:rsidRPr="00587683" w:rsidRDefault="00DF26F7" w:rsidP="00BA0375">
      <w:pPr>
        <w:numPr>
          <w:ilvl w:val="0"/>
          <w:numId w:val="6"/>
        </w:numPr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avtorski honorar(ji), </w:t>
      </w:r>
    </w:p>
    <w:p w:rsidR="00DF26F7" w:rsidRPr="00587683" w:rsidRDefault="00F51840" w:rsidP="00BA0375">
      <w:pPr>
        <w:numPr>
          <w:ilvl w:val="0"/>
          <w:numId w:val="6"/>
        </w:numPr>
        <w:jc w:val="both"/>
        <w:rPr>
          <w:sz w:val="22"/>
          <w:szCs w:val="22"/>
        </w:rPr>
      </w:pPr>
      <w:r w:rsidRPr="00587683">
        <w:rPr>
          <w:sz w:val="22"/>
          <w:szCs w:val="22"/>
        </w:rPr>
        <w:t>s</w:t>
      </w:r>
      <w:r w:rsidR="00DF26F7" w:rsidRPr="00587683">
        <w:rPr>
          <w:sz w:val="22"/>
          <w:szCs w:val="22"/>
        </w:rPr>
        <w:t>troški tiska,</w:t>
      </w:r>
    </w:p>
    <w:p w:rsidR="00787BA7" w:rsidRPr="00587683" w:rsidRDefault="0066569F" w:rsidP="00BA0375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splošni stroški založbe,</w:t>
      </w:r>
    </w:p>
    <w:p w:rsidR="00DF26F7" w:rsidRPr="00587683" w:rsidRDefault="00DF26F7" w:rsidP="00BA0375">
      <w:pPr>
        <w:numPr>
          <w:ilvl w:val="0"/>
          <w:numId w:val="6"/>
        </w:numPr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stroški </w:t>
      </w:r>
      <w:r w:rsidR="00FF21BB" w:rsidRPr="00587683">
        <w:rPr>
          <w:sz w:val="22"/>
          <w:szCs w:val="22"/>
        </w:rPr>
        <w:t xml:space="preserve">organizacije </w:t>
      </w:r>
      <w:r w:rsidR="005E1AF9" w:rsidRPr="00587683">
        <w:rPr>
          <w:sz w:val="22"/>
          <w:szCs w:val="22"/>
        </w:rPr>
        <w:t>ali</w:t>
      </w:r>
      <w:r w:rsidR="00FF21BB" w:rsidRPr="00587683">
        <w:rPr>
          <w:sz w:val="22"/>
          <w:szCs w:val="22"/>
        </w:rPr>
        <w:t xml:space="preserve"> </w:t>
      </w:r>
      <w:r w:rsidRPr="00587683">
        <w:rPr>
          <w:sz w:val="22"/>
          <w:szCs w:val="22"/>
        </w:rPr>
        <w:t>promocije</w:t>
      </w:r>
      <w:r w:rsidR="00F51840" w:rsidRPr="00587683">
        <w:rPr>
          <w:sz w:val="22"/>
          <w:szCs w:val="22"/>
        </w:rPr>
        <w:t xml:space="preserve"> projekta </w:t>
      </w:r>
      <w:r w:rsidR="00850EB0">
        <w:rPr>
          <w:bCs/>
          <w:sz w:val="22"/>
          <w:szCs w:val="22"/>
        </w:rPr>
        <w:t>RSK</w:t>
      </w:r>
      <w:r w:rsidR="0069222D" w:rsidRPr="00587683">
        <w:rPr>
          <w:bCs/>
          <w:sz w:val="22"/>
          <w:szCs w:val="22"/>
        </w:rPr>
        <w:t xml:space="preserve"> OŠ </w:t>
      </w:r>
      <w:r w:rsidR="00396B4A" w:rsidRPr="00587683">
        <w:rPr>
          <w:bCs/>
          <w:sz w:val="22"/>
          <w:szCs w:val="22"/>
        </w:rPr>
        <w:t>201</w:t>
      </w:r>
      <w:r w:rsidR="003F64BE" w:rsidRPr="00587683">
        <w:rPr>
          <w:bCs/>
          <w:sz w:val="22"/>
          <w:szCs w:val="22"/>
        </w:rPr>
        <w:t>4</w:t>
      </w:r>
      <w:r w:rsidR="0069222D" w:rsidRPr="00587683">
        <w:rPr>
          <w:bCs/>
          <w:sz w:val="22"/>
          <w:szCs w:val="22"/>
        </w:rPr>
        <w:t xml:space="preserve"> in </w:t>
      </w:r>
      <w:r w:rsidR="00850EB0">
        <w:rPr>
          <w:bCs/>
          <w:sz w:val="22"/>
          <w:szCs w:val="22"/>
        </w:rPr>
        <w:t>RSK</w:t>
      </w:r>
      <w:r w:rsidR="0069222D" w:rsidRPr="00587683">
        <w:rPr>
          <w:bCs/>
          <w:sz w:val="22"/>
          <w:szCs w:val="22"/>
        </w:rPr>
        <w:t xml:space="preserve"> SŠ </w:t>
      </w:r>
      <w:r w:rsidR="00396B4A" w:rsidRPr="00587683">
        <w:rPr>
          <w:bCs/>
          <w:sz w:val="22"/>
          <w:szCs w:val="22"/>
        </w:rPr>
        <w:t>201</w:t>
      </w:r>
      <w:r w:rsidR="003F64BE" w:rsidRPr="00587683">
        <w:rPr>
          <w:bCs/>
          <w:sz w:val="22"/>
          <w:szCs w:val="22"/>
        </w:rPr>
        <w:t>4</w:t>
      </w:r>
      <w:r w:rsidRPr="00587683">
        <w:rPr>
          <w:sz w:val="22"/>
          <w:szCs w:val="22"/>
        </w:rPr>
        <w:t>.</w:t>
      </w:r>
    </w:p>
    <w:p w:rsidR="00997EEA" w:rsidRPr="00587683" w:rsidRDefault="00997EEA" w:rsidP="004F4892">
      <w:pPr>
        <w:jc w:val="both"/>
        <w:rPr>
          <w:sz w:val="22"/>
          <w:szCs w:val="22"/>
        </w:rPr>
      </w:pPr>
    </w:p>
    <w:p w:rsidR="00F578A8" w:rsidRPr="00587683" w:rsidRDefault="00E005FA" w:rsidP="004F4892">
      <w:pPr>
        <w:jc w:val="both"/>
        <w:rPr>
          <w:b/>
          <w:color w:val="000000"/>
          <w:sz w:val="22"/>
          <w:szCs w:val="22"/>
        </w:rPr>
      </w:pPr>
      <w:r w:rsidRPr="00587683">
        <w:rPr>
          <w:b/>
          <w:sz w:val="22"/>
          <w:szCs w:val="22"/>
        </w:rPr>
        <w:t>7</w:t>
      </w:r>
      <w:r w:rsidR="00F578A8" w:rsidRPr="00587683">
        <w:rPr>
          <w:b/>
          <w:sz w:val="22"/>
          <w:szCs w:val="22"/>
        </w:rPr>
        <w:t xml:space="preserve">. Pogoji za sodelovanje na javnem razpisu </w:t>
      </w:r>
      <w:r w:rsidR="003F64BE" w:rsidRPr="00587683">
        <w:rPr>
          <w:b/>
          <w:color w:val="000000"/>
          <w:sz w:val="22"/>
          <w:szCs w:val="22"/>
        </w:rPr>
        <w:t>JR5–RSK OŠ in SŠ–2014</w:t>
      </w:r>
    </w:p>
    <w:p w:rsidR="00F578A8" w:rsidRPr="00587683" w:rsidRDefault="00F578A8" w:rsidP="004F4892">
      <w:pPr>
        <w:jc w:val="both"/>
        <w:rPr>
          <w:sz w:val="22"/>
          <w:szCs w:val="22"/>
        </w:rPr>
      </w:pPr>
    </w:p>
    <w:p w:rsidR="00F578A8" w:rsidRPr="00587683" w:rsidRDefault="00F578A8" w:rsidP="004F489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87683">
        <w:rPr>
          <w:b/>
          <w:bCs/>
          <w:sz w:val="22"/>
          <w:szCs w:val="22"/>
        </w:rPr>
        <w:t xml:space="preserve">Prijavitelji na javnem razpisu </w:t>
      </w:r>
      <w:r w:rsidR="003F64BE" w:rsidRPr="00587683">
        <w:rPr>
          <w:b/>
          <w:color w:val="000000"/>
          <w:sz w:val="22"/>
          <w:szCs w:val="22"/>
        </w:rPr>
        <w:t>JR5–RSK OŠ in SŠ–2014</w:t>
      </w:r>
      <w:r w:rsidR="005637A2" w:rsidRPr="00587683">
        <w:rPr>
          <w:b/>
          <w:color w:val="000000"/>
          <w:sz w:val="22"/>
          <w:szCs w:val="22"/>
        </w:rPr>
        <w:t xml:space="preserve"> </w:t>
      </w:r>
      <w:r w:rsidRPr="00587683">
        <w:rPr>
          <w:b/>
          <w:bCs/>
          <w:sz w:val="22"/>
          <w:szCs w:val="22"/>
        </w:rPr>
        <w:t>morajo izpolnjevati naslednj</w:t>
      </w:r>
      <w:r w:rsidR="00F166B3" w:rsidRPr="00587683">
        <w:rPr>
          <w:b/>
          <w:bCs/>
          <w:sz w:val="22"/>
          <w:szCs w:val="22"/>
        </w:rPr>
        <w:t>e</w:t>
      </w:r>
      <w:r w:rsidRPr="00587683">
        <w:rPr>
          <w:b/>
          <w:bCs/>
          <w:sz w:val="22"/>
          <w:szCs w:val="22"/>
        </w:rPr>
        <w:t xml:space="preserve"> </w:t>
      </w:r>
      <w:r w:rsidR="005637A2" w:rsidRPr="00587683">
        <w:rPr>
          <w:b/>
          <w:bCs/>
          <w:sz w:val="22"/>
          <w:szCs w:val="22"/>
        </w:rPr>
        <w:t xml:space="preserve">splošne </w:t>
      </w:r>
      <w:r w:rsidRPr="00587683">
        <w:rPr>
          <w:b/>
          <w:bCs/>
          <w:sz w:val="22"/>
          <w:szCs w:val="22"/>
        </w:rPr>
        <w:t>pogoj</w:t>
      </w:r>
      <w:r w:rsidR="00F166B3" w:rsidRPr="00587683">
        <w:rPr>
          <w:b/>
          <w:bCs/>
          <w:sz w:val="22"/>
          <w:szCs w:val="22"/>
        </w:rPr>
        <w:t>e</w:t>
      </w:r>
      <w:r w:rsidRPr="00587683">
        <w:rPr>
          <w:b/>
          <w:bCs/>
          <w:sz w:val="22"/>
          <w:szCs w:val="22"/>
        </w:rPr>
        <w:t>:</w:t>
      </w:r>
    </w:p>
    <w:p w:rsidR="00185EB9" w:rsidRDefault="00185EB9" w:rsidP="004F489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da so registrirani za opravljanje založniške dejavnosti (šifra kategorije po Standardni klasifikaciji dejavnosti – JP58) </w:t>
      </w:r>
      <w:r w:rsidRPr="00587683">
        <w:rPr>
          <w:snapToGrid w:val="0"/>
          <w:sz w:val="22"/>
          <w:szCs w:val="22"/>
        </w:rPr>
        <w:t>na področju Republike Slovenije in/ali v zamejstvu</w:t>
      </w:r>
      <w:r w:rsidR="005327A0" w:rsidRPr="00587683">
        <w:rPr>
          <w:sz w:val="22"/>
          <w:szCs w:val="22"/>
        </w:rPr>
        <w:t>;</w:t>
      </w:r>
    </w:p>
    <w:p w:rsidR="004E386F" w:rsidRPr="004E386F" w:rsidRDefault="004E386F" w:rsidP="004E386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bodo zagotovili izbrano sofinancirano knjigo v nakladi predvidoma 23.000 izvodov. Točna naklada bo določena v pogodbi z JAK; </w:t>
      </w:r>
    </w:p>
    <w:p w:rsidR="00BA0F67" w:rsidRDefault="00BA0F67" w:rsidP="004F4892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 bodo kot izbrani prijavitelj kulturnega projekta v okviru odobrenih sredstev namenili avtorju/avtorjem (</w:t>
      </w:r>
      <w:r w:rsidR="002456D9">
        <w:rPr>
          <w:sz w:val="22"/>
          <w:szCs w:val="22"/>
        </w:rPr>
        <w:t>avtor</w:t>
      </w:r>
      <w:r w:rsidR="00D01424">
        <w:rPr>
          <w:sz w:val="22"/>
          <w:szCs w:val="22"/>
        </w:rPr>
        <w:t>/ji</w:t>
      </w:r>
      <w:r w:rsidR="00F93FC4">
        <w:rPr>
          <w:sz w:val="22"/>
          <w:szCs w:val="22"/>
        </w:rPr>
        <w:t xml:space="preserve"> </w:t>
      </w:r>
      <w:r w:rsidR="002456D9">
        <w:rPr>
          <w:sz w:val="22"/>
          <w:szCs w:val="22"/>
        </w:rPr>
        <w:t xml:space="preserve">besedila </w:t>
      </w:r>
      <w:r>
        <w:rPr>
          <w:sz w:val="22"/>
          <w:szCs w:val="22"/>
        </w:rPr>
        <w:t>in morebitni ilustrator) avtorski honorar v skupni višini najmanj 6.000 EUR</w:t>
      </w:r>
      <w:r w:rsidRPr="00D97000">
        <w:rPr>
          <w:sz w:val="22"/>
          <w:szCs w:val="22"/>
        </w:rPr>
        <w:t>;</w:t>
      </w:r>
    </w:p>
    <w:p w:rsidR="009A2CFC" w:rsidRPr="00587683" w:rsidRDefault="009A2CFC" w:rsidP="004F4892">
      <w:pPr>
        <w:numPr>
          <w:ilvl w:val="0"/>
          <w:numId w:val="25"/>
        </w:numPr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da za isti kulturni projekt na javni razpis </w:t>
      </w:r>
      <w:r w:rsidR="003F64BE" w:rsidRPr="00587683">
        <w:rPr>
          <w:color w:val="000000"/>
          <w:sz w:val="22"/>
          <w:szCs w:val="22"/>
        </w:rPr>
        <w:t>JR5–RSK OŠ in SŠ–2014</w:t>
      </w:r>
      <w:r w:rsidRPr="00587683">
        <w:rPr>
          <w:b/>
          <w:color w:val="000000"/>
          <w:sz w:val="22"/>
          <w:szCs w:val="22"/>
        </w:rPr>
        <w:t xml:space="preserve"> </w:t>
      </w:r>
      <w:r w:rsidRPr="00587683">
        <w:rPr>
          <w:sz w:val="22"/>
          <w:szCs w:val="22"/>
        </w:rPr>
        <w:t>poda vlogo le en prijavitelj</w:t>
      </w:r>
      <w:r w:rsidR="00AB6064" w:rsidRPr="00587683">
        <w:rPr>
          <w:sz w:val="22"/>
          <w:szCs w:val="22"/>
        </w:rPr>
        <w:t>;</w:t>
      </w:r>
    </w:p>
    <w:p w:rsidR="00F166B3" w:rsidRPr="00587683" w:rsidRDefault="001E45CA" w:rsidP="004F4892">
      <w:pPr>
        <w:numPr>
          <w:ilvl w:val="0"/>
          <w:numId w:val="25"/>
        </w:numPr>
        <w:jc w:val="both"/>
        <w:rPr>
          <w:b/>
          <w:color w:val="000000"/>
          <w:sz w:val="22"/>
          <w:szCs w:val="22"/>
        </w:rPr>
      </w:pPr>
      <w:r w:rsidRPr="00587683">
        <w:rPr>
          <w:sz w:val="22"/>
          <w:szCs w:val="22"/>
        </w:rPr>
        <w:t xml:space="preserve">da ima prijavitelj poravnane vse pogodbene obveznosti do JAK iz </w:t>
      </w:r>
      <w:r w:rsidR="00FF3640" w:rsidRPr="00587683">
        <w:rPr>
          <w:sz w:val="22"/>
          <w:szCs w:val="22"/>
        </w:rPr>
        <w:t xml:space="preserve">naslova </w:t>
      </w:r>
      <w:r w:rsidRPr="00587683">
        <w:rPr>
          <w:sz w:val="22"/>
          <w:szCs w:val="22"/>
        </w:rPr>
        <w:t xml:space="preserve">predhodnih </w:t>
      </w:r>
      <w:r w:rsidR="002E5B78" w:rsidRPr="00587683">
        <w:rPr>
          <w:sz w:val="22"/>
          <w:szCs w:val="22"/>
        </w:rPr>
        <w:t>javnih razpisov oz. pozivov JAK;</w:t>
      </w:r>
      <w:r w:rsidR="00F166B3" w:rsidRPr="00587683">
        <w:rPr>
          <w:b/>
          <w:bCs/>
          <w:sz w:val="22"/>
          <w:szCs w:val="22"/>
        </w:rPr>
        <w:t xml:space="preserve"> </w:t>
      </w:r>
    </w:p>
    <w:p w:rsidR="00BA0F67" w:rsidRPr="004B5738" w:rsidRDefault="00BA0F67" w:rsidP="00E26D1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B5738">
        <w:rPr>
          <w:bCs/>
          <w:sz w:val="22"/>
          <w:szCs w:val="22"/>
        </w:rPr>
        <w:t xml:space="preserve">da so ob prijavi na razpis poravnali tarifo, skladno s Tarifo za izvajanje storitev Javne agencije za knjigo RS (Uradni list RS, št. 4/2013). </w:t>
      </w:r>
      <w:r w:rsidRPr="00E26D1F">
        <w:rPr>
          <w:bCs/>
          <w:sz w:val="22"/>
          <w:szCs w:val="22"/>
        </w:rPr>
        <w:t>Obvezna priloga: dokazilo o plačilu tarife.</w:t>
      </w:r>
    </w:p>
    <w:p w:rsidR="00BA0F67" w:rsidRPr="00587683" w:rsidRDefault="00BA0F67" w:rsidP="00D97000">
      <w:pPr>
        <w:ind w:left="720"/>
        <w:jc w:val="both"/>
        <w:rPr>
          <w:sz w:val="22"/>
          <w:szCs w:val="22"/>
        </w:rPr>
      </w:pPr>
    </w:p>
    <w:p w:rsidR="00D949C1" w:rsidRPr="00587683" w:rsidRDefault="00D949C1" w:rsidP="004F4892">
      <w:pPr>
        <w:ind w:left="360" w:firstLine="349"/>
        <w:jc w:val="both"/>
        <w:rPr>
          <w:sz w:val="22"/>
          <w:szCs w:val="22"/>
        </w:rPr>
      </w:pPr>
    </w:p>
    <w:p w:rsidR="005637A2" w:rsidRDefault="00E005FA" w:rsidP="004F4892">
      <w:pPr>
        <w:spacing w:after="180"/>
        <w:jc w:val="both"/>
        <w:rPr>
          <w:b/>
          <w:bCs/>
          <w:sz w:val="22"/>
          <w:szCs w:val="22"/>
          <w:u w:val="single"/>
        </w:rPr>
      </w:pPr>
      <w:r w:rsidRPr="00587683">
        <w:rPr>
          <w:b/>
          <w:bCs/>
          <w:sz w:val="22"/>
          <w:szCs w:val="22"/>
          <w:u w:val="single"/>
        </w:rPr>
        <w:t>7</w:t>
      </w:r>
      <w:r w:rsidR="005637A2" w:rsidRPr="00587683">
        <w:rPr>
          <w:b/>
          <w:bCs/>
          <w:sz w:val="22"/>
          <w:szCs w:val="22"/>
          <w:u w:val="single"/>
        </w:rPr>
        <w:t>.1. Posebni pogoji na področju Rastem s knjigo za osnovnošolce</w:t>
      </w:r>
      <w:r w:rsidR="00D37AFD" w:rsidRPr="00587683">
        <w:rPr>
          <w:b/>
          <w:bCs/>
          <w:sz w:val="22"/>
          <w:szCs w:val="22"/>
          <w:u w:val="single"/>
        </w:rPr>
        <w:t xml:space="preserve"> (RSK OŠ)</w:t>
      </w:r>
    </w:p>
    <w:p w:rsidR="00E23ADB" w:rsidRPr="00587683" w:rsidRDefault="00E23ADB" w:rsidP="00E23AD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87683">
        <w:rPr>
          <w:b/>
          <w:bCs/>
          <w:sz w:val="22"/>
          <w:szCs w:val="22"/>
        </w:rPr>
        <w:t xml:space="preserve">Prijavitelji na javnem razpisu </w:t>
      </w:r>
      <w:r w:rsidRPr="00587683">
        <w:rPr>
          <w:b/>
          <w:color w:val="000000"/>
          <w:sz w:val="22"/>
          <w:szCs w:val="22"/>
        </w:rPr>
        <w:t xml:space="preserve">JR5–RSK OŠ in SŠ–2014 </w:t>
      </w:r>
      <w:r>
        <w:rPr>
          <w:b/>
          <w:color w:val="000000"/>
          <w:sz w:val="22"/>
          <w:szCs w:val="22"/>
        </w:rPr>
        <w:t xml:space="preserve">(področje a.) </w:t>
      </w:r>
      <w:r w:rsidRPr="00587683">
        <w:rPr>
          <w:b/>
          <w:bCs/>
          <w:sz w:val="22"/>
          <w:szCs w:val="22"/>
        </w:rPr>
        <w:t xml:space="preserve">morajo izpolnjevati naslednje </w:t>
      </w:r>
      <w:r>
        <w:rPr>
          <w:b/>
          <w:bCs/>
          <w:sz w:val="22"/>
          <w:szCs w:val="22"/>
        </w:rPr>
        <w:t>posebne</w:t>
      </w:r>
      <w:r w:rsidRPr="00587683">
        <w:rPr>
          <w:b/>
          <w:bCs/>
          <w:sz w:val="22"/>
          <w:szCs w:val="22"/>
        </w:rPr>
        <w:t xml:space="preserve"> pogoje:</w:t>
      </w:r>
    </w:p>
    <w:p w:rsidR="005637A2" w:rsidRDefault="005637A2" w:rsidP="004F4892">
      <w:pPr>
        <w:widowControl w:val="0"/>
        <w:numPr>
          <w:ilvl w:val="0"/>
          <w:numId w:val="25"/>
        </w:numPr>
        <w:jc w:val="both"/>
        <w:rPr>
          <w:sz w:val="22"/>
          <w:szCs w:val="22"/>
        </w:rPr>
      </w:pPr>
      <w:r w:rsidRPr="00587683">
        <w:rPr>
          <w:snapToGrid w:val="0"/>
          <w:sz w:val="22"/>
          <w:szCs w:val="22"/>
        </w:rPr>
        <w:t xml:space="preserve">da kandidirajo </w:t>
      </w:r>
      <w:r w:rsidRPr="00587683">
        <w:rPr>
          <w:sz w:val="22"/>
          <w:szCs w:val="22"/>
        </w:rPr>
        <w:t xml:space="preserve">z izvirnim slovenskim leposlovnim mladinskim delom, katerega pisec je </w:t>
      </w:r>
      <w:r w:rsidR="00627E91" w:rsidRPr="00587683">
        <w:rPr>
          <w:sz w:val="22"/>
          <w:szCs w:val="22"/>
        </w:rPr>
        <w:t xml:space="preserve">živeči </w:t>
      </w:r>
      <w:r w:rsidRPr="00587683">
        <w:rPr>
          <w:sz w:val="22"/>
          <w:szCs w:val="22"/>
        </w:rPr>
        <w:t>sodobni slovenski ustvarjalec in je  prvič iz</w:t>
      </w:r>
      <w:r w:rsidR="00673AA5">
        <w:rPr>
          <w:sz w:val="22"/>
          <w:szCs w:val="22"/>
        </w:rPr>
        <w:t>šlo</w:t>
      </w:r>
      <w:r w:rsidRPr="00587683">
        <w:rPr>
          <w:sz w:val="22"/>
          <w:szCs w:val="22"/>
        </w:rPr>
        <w:t xml:space="preserve"> v obdobju </w:t>
      </w:r>
      <w:r w:rsidR="00BA0375" w:rsidRPr="00587683">
        <w:rPr>
          <w:sz w:val="22"/>
          <w:szCs w:val="22"/>
        </w:rPr>
        <w:t>201</w:t>
      </w:r>
      <w:r w:rsidR="005A7A23">
        <w:rPr>
          <w:sz w:val="22"/>
          <w:szCs w:val="22"/>
        </w:rPr>
        <w:t>0</w:t>
      </w:r>
      <w:r w:rsidRPr="00587683">
        <w:rPr>
          <w:bCs/>
          <w:snapToGrid w:val="0"/>
          <w:sz w:val="22"/>
          <w:szCs w:val="22"/>
        </w:rPr>
        <w:t>–</w:t>
      </w:r>
      <w:r w:rsidRPr="00587683">
        <w:rPr>
          <w:sz w:val="22"/>
          <w:szCs w:val="22"/>
        </w:rPr>
        <w:t>201</w:t>
      </w:r>
      <w:r w:rsidR="002C79D7" w:rsidRPr="00587683">
        <w:rPr>
          <w:sz w:val="22"/>
          <w:szCs w:val="22"/>
        </w:rPr>
        <w:t>4</w:t>
      </w:r>
      <w:r w:rsidR="00673AA5">
        <w:rPr>
          <w:sz w:val="22"/>
          <w:szCs w:val="22"/>
        </w:rPr>
        <w:t>,</w:t>
      </w:r>
      <w:r w:rsidRPr="00587683">
        <w:rPr>
          <w:rStyle w:val="Sprotnaopomba-sklic"/>
          <w:sz w:val="22"/>
          <w:szCs w:val="22"/>
        </w:rPr>
        <w:footnoteReference w:id="1"/>
      </w:r>
      <w:r w:rsidR="005A7A23">
        <w:rPr>
          <w:sz w:val="22"/>
          <w:szCs w:val="22"/>
        </w:rPr>
        <w:t xml:space="preserve"> ali s</w:t>
      </w:r>
      <w:r w:rsidRPr="00587683">
        <w:rPr>
          <w:sz w:val="22"/>
          <w:szCs w:val="22"/>
        </w:rPr>
        <w:t xml:space="preserve"> </w:t>
      </w:r>
      <w:r w:rsidR="005A7A23">
        <w:rPr>
          <w:sz w:val="22"/>
          <w:szCs w:val="22"/>
        </w:rPr>
        <w:t xml:space="preserve">ponatisom </w:t>
      </w:r>
      <w:r w:rsidRPr="00587683">
        <w:rPr>
          <w:sz w:val="22"/>
          <w:szCs w:val="22"/>
        </w:rPr>
        <w:t>mladinsk</w:t>
      </w:r>
      <w:r w:rsidR="005A7A23">
        <w:rPr>
          <w:sz w:val="22"/>
          <w:szCs w:val="22"/>
        </w:rPr>
        <w:t>ega</w:t>
      </w:r>
      <w:r w:rsidRPr="00587683">
        <w:rPr>
          <w:sz w:val="22"/>
          <w:szCs w:val="22"/>
        </w:rPr>
        <w:t xml:space="preserve"> leposlovn</w:t>
      </w:r>
      <w:r w:rsidR="005A7A23">
        <w:rPr>
          <w:sz w:val="22"/>
          <w:szCs w:val="22"/>
        </w:rPr>
        <w:t>ega</w:t>
      </w:r>
      <w:r w:rsidRPr="00587683">
        <w:rPr>
          <w:sz w:val="22"/>
          <w:szCs w:val="22"/>
        </w:rPr>
        <w:t xml:space="preserve"> del</w:t>
      </w:r>
      <w:r w:rsidR="005A7A23">
        <w:rPr>
          <w:sz w:val="22"/>
          <w:szCs w:val="22"/>
        </w:rPr>
        <w:t>a</w:t>
      </w:r>
      <w:r w:rsidRPr="00587683">
        <w:rPr>
          <w:sz w:val="22"/>
          <w:szCs w:val="22"/>
        </w:rPr>
        <w:t xml:space="preserve"> </w:t>
      </w:r>
      <w:r w:rsidR="00627E91" w:rsidRPr="00587683">
        <w:rPr>
          <w:sz w:val="22"/>
          <w:szCs w:val="22"/>
        </w:rPr>
        <w:t>živeč</w:t>
      </w:r>
      <w:r w:rsidR="005A7A23">
        <w:rPr>
          <w:sz w:val="22"/>
          <w:szCs w:val="22"/>
        </w:rPr>
        <w:t>ega</w:t>
      </w:r>
      <w:r w:rsidR="00627E91" w:rsidRPr="00587683">
        <w:rPr>
          <w:sz w:val="22"/>
          <w:szCs w:val="22"/>
        </w:rPr>
        <w:t xml:space="preserve"> </w:t>
      </w:r>
      <w:r w:rsidRPr="00587683">
        <w:rPr>
          <w:sz w:val="22"/>
          <w:szCs w:val="22"/>
        </w:rPr>
        <w:t>slovensk</w:t>
      </w:r>
      <w:r w:rsidR="005A7A23">
        <w:rPr>
          <w:sz w:val="22"/>
          <w:szCs w:val="22"/>
        </w:rPr>
        <w:t>ega</w:t>
      </w:r>
      <w:r w:rsidRPr="00587683">
        <w:rPr>
          <w:sz w:val="22"/>
          <w:szCs w:val="22"/>
        </w:rPr>
        <w:t xml:space="preserve"> pisc</w:t>
      </w:r>
      <w:r w:rsidR="005A7A23">
        <w:rPr>
          <w:sz w:val="22"/>
          <w:szCs w:val="22"/>
        </w:rPr>
        <w:t>a</w:t>
      </w:r>
      <w:r w:rsidRPr="00587683">
        <w:rPr>
          <w:sz w:val="22"/>
          <w:szCs w:val="22"/>
        </w:rPr>
        <w:t xml:space="preserve">, ki </w:t>
      </w:r>
      <w:r w:rsidR="005A7A23">
        <w:rPr>
          <w:sz w:val="22"/>
          <w:szCs w:val="22"/>
        </w:rPr>
        <w:t>je</w:t>
      </w:r>
      <w:r w:rsidRPr="00587683">
        <w:rPr>
          <w:sz w:val="22"/>
          <w:szCs w:val="22"/>
        </w:rPr>
        <w:t xml:space="preserve"> </w:t>
      </w:r>
      <w:r w:rsidR="004002CA">
        <w:rPr>
          <w:sz w:val="22"/>
          <w:szCs w:val="22"/>
        </w:rPr>
        <w:t>izšel</w:t>
      </w:r>
      <w:r w:rsidRPr="00587683">
        <w:rPr>
          <w:sz w:val="22"/>
          <w:szCs w:val="22"/>
        </w:rPr>
        <w:t xml:space="preserve"> v </w:t>
      </w:r>
      <w:r w:rsidR="00726DC6">
        <w:rPr>
          <w:sz w:val="22"/>
          <w:szCs w:val="22"/>
        </w:rPr>
        <w:t xml:space="preserve">tem </w:t>
      </w:r>
      <w:r w:rsidRPr="00587683">
        <w:rPr>
          <w:sz w:val="22"/>
          <w:szCs w:val="22"/>
        </w:rPr>
        <w:t>obdobju</w:t>
      </w:r>
      <w:r w:rsidR="00217B8A">
        <w:rPr>
          <w:bCs/>
          <w:snapToGrid w:val="0"/>
          <w:sz w:val="22"/>
          <w:szCs w:val="22"/>
        </w:rPr>
        <w:t>.</w:t>
      </w:r>
      <w:r w:rsidR="005A7A23">
        <w:rPr>
          <w:bCs/>
          <w:snapToGrid w:val="0"/>
          <w:sz w:val="22"/>
          <w:szCs w:val="22"/>
        </w:rPr>
        <w:t xml:space="preserve"> </w:t>
      </w:r>
      <w:r w:rsidR="00217B8A">
        <w:rPr>
          <w:bCs/>
          <w:snapToGrid w:val="0"/>
          <w:sz w:val="22"/>
          <w:szCs w:val="22"/>
        </w:rPr>
        <w:t>Prijavljen</w:t>
      </w:r>
      <w:r w:rsidR="00726DC6">
        <w:rPr>
          <w:bCs/>
          <w:snapToGrid w:val="0"/>
          <w:sz w:val="22"/>
          <w:szCs w:val="22"/>
        </w:rPr>
        <w:t>o</w:t>
      </w:r>
      <w:r w:rsidR="00217B8A">
        <w:rPr>
          <w:bCs/>
          <w:snapToGrid w:val="0"/>
          <w:sz w:val="22"/>
          <w:szCs w:val="22"/>
        </w:rPr>
        <w:t xml:space="preserve"> delo mora biti</w:t>
      </w:r>
      <w:r w:rsidR="00726DC6">
        <w:rPr>
          <w:sz w:val="22"/>
          <w:szCs w:val="22"/>
        </w:rPr>
        <w:t xml:space="preserve"> </w:t>
      </w:r>
      <w:r w:rsidRPr="00587683">
        <w:rPr>
          <w:sz w:val="22"/>
          <w:szCs w:val="22"/>
        </w:rPr>
        <w:t>primern</w:t>
      </w:r>
      <w:r w:rsidR="005A7A23">
        <w:rPr>
          <w:sz w:val="22"/>
          <w:szCs w:val="22"/>
        </w:rPr>
        <w:t>o</w:t>
      </w:r>
      <w:r w:rsidRPr="00587683">
        <w:rPr>
          <w:sz w:val="22"/>
          <w:szCs w:val="22"/>
        </w:rPr>
        <w:t xml:space="preserve"> starostni stopnji sedmošolcev</w:t>
      </w:r>
      <w:r w:rsidR="00E01E6E">
        <w:rPr>
          <w:sz w:val="22"/>
          <w:szCs w:val="22"/>
        </w:rPr>
        <w:t>;</w:t>
      </w:r>
    </w:p>
    <w:p w:rsidR="00E01E6E" w:rsidRDefault="00E01E6E" w:rsidP="00701D9A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 bo prijavitelj izbranega kulturnega projekta zagotovil najmanj pet (5) nastopov posameznega avtorja/avtorjev izbranega dela za promocijske namene projekta RSK OŠ v šolskem letu 2014/15</w:t>
      </w:r>
      <w:r w:rsidR="00456ECB">
        <w:rPr>
          <w:sz w:val="22"/>
          <w:szCs w:val="22"/>
        </w:rPr>
        <w:t xml:space="preserve"> med ciljno publiko</w:t>
      </w:r>
      <w:r>
        <w:rPr>
          <w:sz w:val="22"/>
          <w:szCs w:val="22"/>
        </w:rPr>
        <w:t>;</w:t>
      </w:r>
    </w:p>
    <w:p w:rsidR="006A4D6E" w:rsidRPr="00701D9A" w:rsidRDefault="006A4D6E" w:rsidP="006A4D6E">
      <w:pPr>
        <w:widowControl w:val="0"/>
        <w:numPr>
          <w:ilvl w:val="0"/>
          <w:numId w:val="25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 bo prijavitelj izbranega kulturnega projekta </w:t>
      </w:r>
      <w:r w:rsidR="00E23ADB">
        <w:rPr>
          <w:sz w:val="22"/>
          <w:szCs w:val="22"/>
        </w:rPr>
        <w:t xml:space="preserve">ob knjigah </w:t>
      </w:r>
      <w:r>
        <w:rPr>
          <w:sz w:val="22"/>
          <w:szCs w:val="22"/>
        </w:rPr>
        <w:t>zagotovil</w:t>
      </w:r>
      <w:r w:rsidRPr="00587683">
        <w:rPr>
          <w:sz w:val="22"/>
          <w:szCs w:val="22"/>
        </w:rPr>
        <w:t xml:space="preserve"> </w:t>
      </w:r>
      <w:r w:rsidR="00E23ADB">
        <w:rPr>
          <w:sz w:val="22"/>
          <w:szCs w:val="22"/>
        </w:rPr>
        <w:t xml:space="preserve">tudi </w:t>
      </w:r>
      <w:r>
        <w:rPr>
          <w:sz w:val="22"/>
          <w:szCs w:val="22"/>
        </w:rPr>
        <w:t xml:space="preserve">promocijsko gradivo za projekt RSK </w:t>
      </w:r>
      <w:r w:rsidR="002456D9">
        <w:rPr>
          <w:sz w:val="22"/>
          <w:szCs w:val="22"/>
        </w:rPr>
        <w:t>O</w:t>
      </w:r>
      <w:r>
        <w:rPr>
          <w:sz w:val="22"/>
          <w:szCs w:val="22"/>
        </w:rPr>
        <w:t xml:space="preserve">Š (predstavitveni </w:t>
      </w:r>
      <w:r w:rsidR="00E23ADB" w:rsidRPr="00E23ADB">
        <w:rPr>
          <w:sz w:val="22"/>
          <w:szCs w:val="22"/>
        </w:rPr>
        <w:t>video</w:t>
      </w:r>
      <w:r w:rsidR="00E23ADB">
        <w:rPr>
          <w:sz w:val="22"/>
          <w:szCs w:val="22"/>
        </w:rPr>
        <w:t xml:space="preserve"> </w:t>
      </w:r>
      <w:r w:rsidR="00E23ADB" w:rsidRPr="00E26D1F">
        <w:rPr>
          <w:sz w:val="22"/>
          <w:szCs w:val="22"/>
        </w:rPr>
        <w:t xml:space="preserve">v predvideni dolžini </w:t>
      </w:r>
      <w:r w:rsidR="002456D9">
        <w:rPr>
          <w:sz w:val="22"/>
          <w:szCs w:val="22"/>
        </w:rPr>
        <w:t>10</w:t>
      </w:r>
      <w:r w:rsidR="00E23ADB" w:rsidRPr="00E26D1F">
        <w:rPr>
          <w:sz w:val="22"/>
          <w:szCs w:val="22"/>
        </w:rPr>
        <w:t xml:space="preserve"> minut</w:t>
      </w:r>
      <w:r w:rsidRPr="00E23ADB">
        <w:rPr>
          <w:sz w:val="22"/>
          <w:szCs w:val="22"/>
        </w:rPr>
        <w:t>,</w:t>
      </w:r>
      <w:r>
        <w:rPr>
          <w:sz w:val="22"/>
          <w:szCs w:val="22"/>
        </w:rPr>
        <w:t xml:space="preserve"> plakati, </w:t>
      </w:r>
      <w:r w:rsidR="00421AD5">
        <w:rPr>
          <w:sz w:val="22"/>
          <w:szCs w:val="22"/>
        </w:rPr>
        <w:t>uvodna beseda</w:t>
      </w:r>
      <w:r>
        <w:rPr>
          <w:sz w:val="22"/>
          <w:szCs w:val="22"/>
        </w:rPr>
        <w:t xml:space="preserve"> avtorja v izbrani knjigi);</w:t>
      </w:r>
    </w:p>
    <w:p w:rsidR="0071193E" w:rsidRPr="00587683" w:rsidRDefault="0071193E" w:rsidP="004F4892">
      <w:pPr>
        <w:numPr>
          <w:ilvl w:val="0"/>
          <w:numId w:val="25"/>
        </w:numPr>
        <w:spacing w:after="180"/>
        <w:jc w:val="both"/>
        <w:rPr>
          <w:sz w:val="22"/>
          <w:szCs w:val="22"/>
          <w:u w:val="single"/>
        </w:rPr>
      </w:pPr>
      <w:r w:rsidRPr="00587683">
        <w:rPr>
          <w:sz w:val="22"/>
          <w:szCs w:val="22"/>
        </w:rPr>
        <w:t xml:space="preserve">da posamezni </w:t>
      </w:r>
      <w:r w:rsidR="002456D9">
        <w:rPr>
          <w:sz w:val="22"/>
          <w:szCs w:val="22"/>
        </w:rPr>
        <w:t>prijavitelj</w:t>
      </w:r>
      <w:r w:rsidR="002456D9" w:rsidRPr="00587683">
        <w:rPr>
          <w:sz w:val="22"/>
          <w:szCs w:val="22"/>
        </w:rPr>
        <w:t xml:space="preserve"> </w:t>
      </w:r>
      <w:r w:rsidRPr="00587683">
        <w:rPr>
          <w:sz w:val="22"/>
          <w:szCs w:val="22"/>
        </w:rPr>
        <w:t xml:space="preserve">sodeluje </w:t>
      </w:r>
      <w:r w:rsidRPr="00587683">
        <w:rPr>
          <w:b/>
          <w:sz w:val="22"/>
          <w:szCs w:val="22"/>
        </w:rPr>
        <w:t>z največ štirimi (4)</w:t>
      </w:r>
      <w:r w:rsidRPr="00587683">
        <w:rPr>
          <w:sz w:val="22"/>
          <w:szCs w:val="22"/>
        </w:rPr>
        <w:t xml:space="preserve"> izdanimi </w:t>
      </w:r>
      <w:r w:rsidR="00673AA5">
        <w:rPr>
          <w:sz w:val="22"/>
          <w:szCs w:val="22"/>
        </w:rPr>
        <w:t xml:space="preserve">knjižnimi </w:t>
      </w:r>
      <w:r w:rsidRPr="00587683">
        <w:rPr>
          <w:sz w:val="22"/>
          <w:szCs w:val="22"/>
        </w:rPr>
        <w:t xml:space="preserve">naslovi izvirnih slovenskih mladinskih leposlovnih del oz. njihovimi ponatisi na področju OŠ. </w:t>
      </w:r>
      <w:r w:rsidRPr="00587683">
        <w:rPr>
          <w:sz w:val="22"/>
          <w:szCs w:val="22"/>
          <w:u w:val="single"/>
        </w:rPr>
        <w:t>Vsak</w:t>
      </w:r>
      <w:r w:rsidR="00673AA5">
        <w:rPr>
          <w:sz w:val="22"/>
          <w:szCs w:val="22"/>
          <w:u w:val="single"/>
        </w:rPr>
        <w:t xml:space="preserve"> </w:t>
      </w:r>
      <w:r w:rsidR="00E23ADB">
        <w:rPr>
          <w:sz w:val="22"/>
          <w:szCs w:val="22"/>
          <w:u w:val="single"/>
        </w:rPr>
        <w:t xml:space="preserve">kulturni projekt (posamezni </w:t>
      </w:r>
      <w:r w:rsidR="00673AA5">
        <w:rPr>
          <w:sz w:val="22"/>
          <w:szCs w:val="22"/>
          <w:u w:val="single"/>
        </w:rPr>
        <w:t>knjižni</w:t>
      </w:r>
      <w:r w:rsidRPr="00587683">
        <w:rPr>
          <w:sz w:val="22"/>
          <w:szCs w:val="22"/>
          <w:u w:val="single"/>
        </w:rPr>
        <w:t xml:space="preserve"> naslov</w:t>
      </w:r>
      <w:r w:rsidR="00E23ADB">
        <w:rPr>
          <w:sz w:val="22"/>
          <w:szCs w:val="22"/>
          <w:u w:val="single"/>
        </w:rPr>
        <w:t>)</w:t>
      </w:r>
      <w:r w:rsidRPr="00587683">
        <w:rPr>
          <w:sz w:val="22"/>
          <w:szCs w:val="22"/>
          <w:u w:val="single"/>
        </w:rPr>
        <w:t xml:space="preserve"> mora biti oddan kot samostojna vloga. </w:t>
      </w:r>
    </w:p>
    <w:p w:rsidR="0071193E" w:rsidRPr="00587683" w:rsidRDefault="0071193E" w:rsidP="004F4892">
      <w:pPr>
        <w:widowControl w:val="0"/>
        <w:jc w:val="both"/>
        <w:rPr>
          <w:sz w:val="22"/>
          <w:szCs w:val="22"/>
        </w:rPr>
      </w:pPr>
    </w:p>
    <w:p w:rsidR="005637A2" w:rsidRDefault="00E005FA" w:rsidP="004F4892">
      <w:pPr>
        <w:spacing w:after="180"/>
        <w:jc w:val="both"/>
        <w:rPr>
          <w:b/>
          <w:bCs/>
          <w:sz w:val="22"/>
          <w:szCs w:val="22"/>
          <w:u w:val="single"/>
        </w:rPr>
      </w:pPr>
      <w:r w:rsidRPr="00587683">
        <w:rPr>
          <w:b/>
          <w:bCs/>
          <w:sz w:val="22"/>
          <w:szCs w:val="22"/>
          <w:u w:val="single"/>
        </w:rPr>
        <w:t>7</w:t>
      </w:r>
      <w:r w:rsidR="005637A2" w:rsidRPr="00587683">
        <w:rPr>
          <w:b/>
          <w:bCs/>
          <w:sz w:val="22"/>
          <w:szCs w:val="22"/>
          <w:u w:val="single"/>
        </w:rPr>
        <w:t>.</w:t>
      </w:r>
      <w:r w:rsidRPr="00587683">
        <w:rPr>
          <w:b/>
          <w:bCs/>
          <w:sz w:val="22"/>
          <w:szCs w:val="22"/>
          <w:u w:val="single"/>
        </w:rPr>
        <w:t>2</w:t>
      </w:r>
      <w:r w:rsidR="005637A2" w:rsidRPr="00587683">
        <w:rPr>
          <w:b/>
          <w:bCs/>
          <w:sz w:val="22"/>
          <w:szCs w:val="22"/>
          <w:u w:val="single"/>
        </w:rPr>
        <w:t xml:space="preserve">. Posebni pogoji na področju Rastem s knjigo za </w:t>
      </w:r>
      <w:r w:rsidR="00D37AFD" w:rsidRPr="00587683">
        <w:rPr>
          <w:b/>
          <w:bCs/>
          <w:sz w:val="22"/>
          <w:szCs w:val="22"/>
          <w:u w:val="single"/>
        </w:rPr>
        <w:t>srednješolce (RSK SŠ)</w:t>
      </w:r>
    </w:p>
    <w:p w:rsidR="00E23ADB" w:rsidRPr="00587683" w:rsidRDefault="00E23ADB" w:rsidP="00E23AD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87683">
        <w:rPr>
          <w:b/>
          <w:bCs/>
          <w:sz w:val="22"/>
          <w:szCs w:val="22"/>
        </w:rPr>
        <w:t xml:space="preserve">Prijavitelji na javnem razpisu </w:t>
      </w:r>
      <w:r w:rsidRPr="00587683">
        <w:rPr>
          <w:b/>
          <w:color w:val="000000"/>
          <w:sz w:val="22"/>
          <w:szCs w:val="22"/>
        </w:rPr>
        <w:t xml:space="preserve">JR5–RSK OŠ in SŠ–2014 </w:t>
      </w:r>
      <w:r>
        <w:rPr>
          <w:b/>
          <w:color w:val="000000"/>
          <w:sz w:val="22"/>
          <w:szCs w:val="22"/>
        </w:rPr>
        <w:t xml:space="preserve">(področje b.) </w:t>
      </w:r>
      <w:r w:rsidRPr="00587683">
        <w:rPr>
          <w:b/>
          <w:bCs/>
          <w:sz w:val="22"/>
          <w:szCs w:val="22"/>
        </w:rPr>
        <w:t xml:space="preserve">morajo izpolnjevati naslednje </w:t>
      </w:r>
      <w:r>
        <w:rPr>
          <w:b/>
          <w:bCs/>
          <w:sz w:val="22"/>
          <w:szCs w:val="22"/>
        </w:rPr>
        <w:t>posebne</w:t>
      </w:r>
      <w:r w:rsidRPr="00587683">
        <w:rPr>
          <w:b/>
          <w:bCs/>
          <w:sz w:val="22"/>
          <w:szCs w:val="22"/>
        </w:rPr>
        <w:t xml:space="preserve"> pogoje:</w:t>
      </w:r>
    </w:p>
    <w:p w:rsidR="00E01E6E" w:rsidRDefault="00726DC6" w:rsidP="004F4892">
      <w:pPr>
        <w:widowControl w:val="0"/>
        <w:numPr>
          <w:ilvl w:val="0"/>
          <w:numId w:val="25"/>
        </w:numPr>
        <w:jc w:val="both"/>
        <w:rPr>
          <w:sz w:val="22"/>
          <w:szCs w:val="22"/>
        </w:rPr>
      </w:pPr>
      <w:r w:rsidRPr="00587683">
        <w:rPr>
          <w:snapToGrid w:val="0"/>
          <w:sz w:val="22"/>
          <w:szCs w:val="22"/>
        </w:rPr>
        <w:t xml:space="preserve">da kandidirajo </w:t>
      </w:r>
      <w:r w:rsidRPr="00587683">
        <w:rPr>
          <w:sz w:val="22"/>
          <w:szCs w:val="22"/>
        </w:rPr>
        <w:t>z izvirnim slovenskim leposlovnim mladinskim delom, katerega pisec je živeči sodobni slovenski ustvarjalec in je  prvič iz</w:t>
      </w:r>
      <w:r>
        <w:rPr>
          <w:sz w:val="22"/>
          <w:szCs w:val="22"/>
        </w:rPr>
        <w:t>šlo</w:t>
      </w:r>
      <w:r w:rsidRPr="00587683">
        <w:rPr>
          <w:sz w:val="22"/>
          <w:szCs w:val="22"/>
        </w:rPr>
        <w:t xml:space="preserve"> v obdobju 201</w:t>
      </w:r>
      <w:r>
        <w:rPr>
          <w:sz w:val="22"/>
          <w:szCs w:val="22"/>
        </w:rPr>
        <w:t>0</w:t>
      </w:r>
      <w:r w:rsidRPr="00587683">
        <w:rPr>
          <w:bCs/>
          <w:snapToGrid w:val="0"/>
          <w:sz w:val="22"/>
          <w:szCs w:val="22"/>
        </w:rPr>
        <w:t>–</w:t>
      </w:r>
      <w:r w:rsidRPr="00587683">
        <w:rPr>
          <w:sz w:val="22"/>
          <w:szCs w:val="22"/>
        </w:rPr>
        <w:t>2014</w:t>
      </w:r>
      <w:r>
        <w:rPr>
          <w:sz w:val="22"/>
          <w:szCs w:val="22"/>
        </w:rPr>
        <w:t>,</w:t>
      </w:r>
      <w:r w:rsidRPr="00587683">
        <w:rPr>
          <w:rStyle w:val="Sprotnaopomba-sklic"/>
          <w:sz w:val="22"/>
          <w:szCs w:val="22"/>
        </w:rPr>
        <w:footnoteReference w:id="2"/>
      </w:r>
      <w:r>
        <w:rPr>
          <w:sz w:val="22"/>
          <w:szCs w:val="22"/>
        </w:rPr>
        <w:t xml:space="preserve"> ali s</w:t>
      </w:r>
      <w:r w:rsidRPr="005876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ponatisom </w:t>
      </w:r>
      <w:r w:rsidRPr="00587683">
        <w:rPr>
          <w:sz w:val="22"/>
          <w:szCs w:val="22"/>
        </w:rPr>
        <w:t>mladinsk</w:t>
      </w:r>
      <w:r>
        <w:rPr>
          <w:sz w:val="22"/>
          <w:szCs w:val="22"/>
        </w:rPr>
        <w:t>ega</w:t>
      </w:r>
      <w:r w:rsidRPr="00587683">
        <w:rPr>
          <w:sz w:val="22"/>
          <w:szCs w:val="22"/>
        </w:rPr>
        <w:t xml:space="preserve"> leposlovn</w:t>
      </w:r>
      <w:r>
        <w:rPr>
          <w:sz w:val="22"/>
          <w:szCs w:val="22"/>
        </w:rPr>
        <w:t>ega</w:t>
      </w:r>
      <w:r w:rsidRPr="00587683">
        <w:rPr>
          <w:sz w:val="22"/>
          <w:szCs w:val="22"/>
        </w:rPr>
        <w:t xml:space="preserve"> del</w:t>
      </w:r>
      <w:r>
        <w:rPr>
          <w:sz w:val="22"/>
          <w:szCs w:val="22"/>
        </w:rPr>
        <w:t>a</w:t>
      </w:r>
      <w:r w:rsidRPr="00587683">
        <w:rPr>
          <w:sz w:val="22"/>
          <w:szCs w:val="22"/>
        </w:rPr>
        <w:t xml:space="preserve"> živeč</w:t>
      </w:r>
      <w:r>
        <w:rPr>
          <w:sz w:val="22"/>
          <w:szCs w:val="22"/>
        </w:rPr>
        <w:t>ega</w:t>
      </w:r>
      <w:r w:rsidRPr="00587683">
        <w:rPr>
          <w:sz w:val="22"/>
          <w:szCs w:val="22"/>
        </w:rPr>
        <w:t xml:space="preserve"> slovensk</w:t>
      </w:r>
      <w:r>
        <w:rPr>
          <w:sz w:val="22"/>
          <w:szCs w:val="22"/>
        </w:rPr>
        <w:t>ega</w:t>
      </w:r>
      <w:r w:rsidRPr="00587683">
        <w:rPr>
          <w:sz w:val="22"/>
          <w:szCs w:val="22"/>
        </w:rPr>
        <w:t xml:space="preserve"> pisc</w:t>
      </w:r>
      <w:r>
        <w:rPr>
          <w:sz w:val="22"/>
          <w:szCs w:val="22"/>
        </w:rPr>
        <w:t>a</w:t>
      </w:r>
      <w:r w:rsidRPr="00587683">
        <w:rPr>
          <w:sz w:val="22"/>
          <w:szCs w:val="22"/>
        </w:rPr>
        <w:t xml:space="preserve">, ki </w:t>
      </w:r>
      <w:r>
        <w:rPr>
          <w:sz w:val="22"/>
          <w:szCs w:val="22"/>
        </w:rPr>
        <w:t>je</w:t>
      </w:r>
      <w:r w:rsidRPr="00587683">
        <w:rPr>
          <w:sz w:val="22"/>
          <w:szCs w:val="22"/>
        </w:rPr>
        <w:t xml:space="preserve"> </w:t>
      </w:r>
      <w:r>
        <w:rPr>
          <w:sz w:val="22"/>
          <w:szCs w:val="22"/>
        </w:rPr>
        <w:t>izšel</w:t>
      </w:r>
      <w:r w:rsidRPr="00587683">
        <w:rPr>
          <w:sz w:val="22"/>
          <w:szCs w:val="22"/>
        </w:rPr>
        <w:t xml:space="preserve"> v </w:t>
      </w:r>
      <w:r>
        <w:rPr>
          <w:sz w:val="22"/>
          <w:szCs w:val="22"/>
        </w:rPr>
        <w:t xml:space="preserve">tem </w:t>
      </w:r>
      <w:r w:rsidRPr="00587683">
        <w:rPr>
          <w:sz w:val="22"/>
          <w:szCs w:val="22"/>
        </w:rPr>
        <w:t>obdobju</w:t>
      </w:r>
      <w:r>
        <w:rPr>
          <w:bCs/>
          <w:snapToGrid w:val="0"/>
          <w:sz w:val="22"/>
          <w:szCs w:val="22"/>
        </w:rPr>
        <w:t>. Prijavljeno delo mora biti</w:t>
      </w:r>
      <w:r>
        <w:rPr>
          <w:sz w:val="22"/>
          <w:szCs w:val="22"/>
        </w:rPr>
        <w:t xml:space="preserve"> </w:t>
      </w:r>
      <w:r w:rsidRPr="00587683">
        <w:rPr>
          <w:sz w:val="22"/>
          <w:szCs w:val="22"/>
        </w:rPr>
        <w:t>primern</w:t>
      </w:r>
      <w:r>
        <w:rPr>
          <w:sz w:val="22"/>
          <w:szCs w:val="22"/>
        </w:rPr>
        <w:t>o</w:t>
      </w:r>
      <w:r w:rsidRPr="00587683">
        <w:rPr>
          <w:sz w:val="22"/>
          <w:szCs w:val="22"/>
        </w:rPr>
        <w:t xml:space="preserve"> </w:t>
      </w:r>
      <w:r w:rsidR="005637A2" w:rsidRPr="00587683">
        <w:rPr>
          <w:sz w:val="22"/>
          <w:szCs w:val="22"/>
        </w:rPr>
        <w:t>starostni stopnji dijakov prvih letnikov srednjih šol</w:t>
      </w:r>
      <w:r w:rsidR="00E01E6E">
        <w:rPr>
          <w:sz w:val="22"/>
          <w:szCs w:val="22"/>
        </w:rPr>
        <w:t xml:space="preserve">; </w:t>
      </w:r>
    </w:p>
    <w:p w:rsidR="00673AA5" w:rsidRPr="00726DC6" w:rsidRDefault="00E01E6E" w:rsidP="00701D9A">
      <w:pPr>
        <w:widowControl w:val="0"/>
        <w:numPr>
          <w:ilvl w:val="0"/>
          <w:numId w:val="25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da bo prijavitelj izbranega kulturnega projekta zagotovil najmanj pet (5) nastopov posameznega avtorja/avtorjev izbranega dela za promocijske namene projekta RSK SŠ v šolskem letu 2014/15</w:t>
      </w:r>
      <w:r w:rsidR="00456ECB" w:rsidRPr="00456ECB">
        <w:rPr>
          <w:sz w:val="22"/>
          <w:szCs w:val="22"/>
        </w:rPr>
        <w:t xml:space="preserve"> </w:t>
      </w:r>
      <w:r w:rsidR="00456ECB">
        <w:rPr>
          <w:sz w:val="22"/>
          <w:szCs w:val="22"/>
        </w:rPr>
        <w:t>med ciljno publiko</w:t>
      </w:r>
      <w:r>
        <w:rPr>
          <w:sz w:val="22"/>
          <w:szCs w:val="22"/>
        </w:rPr>
        <w:t>;</w:t>
      </w:r>
    </w:p>
    <w:p w:rsidR="006A4D6E" w:rsidRPr="00701D9A" w:rsidRDefault="006A4D6E" w:rsidP="00701D9A">
      <w:pPr>
        <w:widowControl w:val="0"/>
        <w:numPr>
          <w:ilvl w:val="0"/>
          <w:numId w:val="25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 bo prijavitelj izbranega kulturnega projekta </w:t>
      </w:r>
      <w:r w:rsidR="002456D9">
        <w:rPr>
          <w:sz w:val="22"/>
          <w:szCs w:val="22"/>
        </w:rPr>
        <w:t xml:space="preserve">ob knjigah </w:t>
      </w:r>
      <w:r>
        <w:rPr>
          <w:sz w:val="22"/>
          <w:szCs w:val="22"/>
        </w:rPr>
        <w:t>zagotovil</w:t>
      </w:r>
      <w:r w:rsidRPr="00587683">
        <w:rPr>
          <w:sz w:val="22"/>
          <w:szCs w:val="22"/>
        </w:rPr>
        <w:t xml:space="preserve"> </w:t>
      </w:r>
      <w:r w:rsidR="002456D9">
        <w:rPr>
          <w:sz w:val="22"/>
          <w:szCs w:val="22"/>
        </w:rPr>
        <w:t xml:space="preserve">tudi </w:t>
      </w:r>
      <w:r>
        <w:rPr>
          <w:sz w:val="22"/>
          <w:szCs w:val="22"/>
        </w:rPr>
        <w:t xml:space="preserve">promocijsko gradivo za projekt RSK SŠ (predstavitveni </w:t>
      </w:r>
      <w:r w:rsidR="002456D9">
        <w:rPr>
          <w:sz w:val="22"/>
          <w:szCs w:val="22"/>
        </w:rPr>
        <w:t>video v predvideni dolžini 10 minut</w:t>
      </w:r>
      <w:r>
        <w:rPr>
          <w:sz w:val="22"/>
          <w:szCs w:val="22"/>
        </w:rPr>
        <w:t>, plakati,</w:t>
      </w:r>
      <w:r w:rsidRPr="006A4D6E">
        <w:rPr>
          <w:sz w:val="22"/>
          <w:szCs w:val="22"/>
        </w:rPr>
        <w:t xml:space="preserve"> </w:t>
      </w:r>
      <w:r w:rsidR="00421AD5">
        <w:rPr>
          <w:sz w:val="22"/>
          <w:szCs w:val="22"/>
        </w:rPr>
        <w:t xml:space="preserve">uvodna </w:t>
      </w:r>
      <w:r>
        <w:rPr>
          <w:sz w:val="22"/>
          <w:szCs w:val="22"/>
        </w:rPr>
        <w:t>beseda avtorja v izbrani knjigi);</w:t>
      </w:r>
    </w:p>
    <w:p w:rsidR="0071193E" w:rsidRPr="00587683" w:rsidRDefault="0071193E" w:rsidP="00701D9A">
      <w:pPr>
        <w:widowControl w:val="0"/>
        <w:numPr>
          <w:ilvl w:val="0"/>
          <w:numId w:val="25"/>
        </w:numPr>
        <w:jc w:val="both"/>
        <w:rPr>
          <w:sz w:val="22"/>
          <w:szCs w:val="22"/>
          <w:u w:val="single"/>
        </w:rPr>
      </w:pPr>
      <w:r w:rsidRPr="00587683">
        <w:rPr>
          <w:sz w:val="22"/>
          <w:szCs w:val="22"/>
        </w:rPr>
        <w:t xml:space="preserve">da posamezni </w:t>
      </w:r>
      <w:r w:rsidR="002456D9">
        <w:rPr>
          <w:sz w:val="22"/>
          <w:szCs w:val="22"/>
        </w:rPr>
        <w:t>prijavitelj</w:t>
      </w:r>
      <w:r w:rsidR="002456D9" w:rsidRPr="00587683">
        <w:rPr>
          <w:sz w:val="22"/>
          <w:szCs w:val="22"/>
        </w:rPr>
        <w:t xml:space="preserve"> </w:t>
      </w:r>
      <w:r w:rsidRPr="00587683">
        <w:rPr>
          <w:sz w:val="22"/>
          <w:szCs w:val="22"/>
        </w:rPr>
        <w:t xml:space="preserve">sodeluje </w:t>
      </w:r>
      <w:r w:rsidRPr="00587683">
        <w:rPr>
          <w:b/>
          <w:sz w:val="22"/>
          <w:szCs w:val="22"/>
        </w:rPr>
        <w:t>z največ štirimi (4)</w:t>
      </w:r>
      <w:r w:rsidRPr="00587683">
        <w:rPr>
          <w:sz w:val="22"/>
          <w:szCs w:val="22"/>
        </w:rPr>
        <w:t xml:space="preserve"> izdanimi </w:t>
      </w:r>
      <w:r w:rsidR="00673AA5">
        <w:rPr>
          <w:sz w:val="22"/>
          <w:szCs w:val="22"/>
        </w:rPr>
        <w:t xml:space="preserve">knjižnimi </w:t>
      </w:r>
      <w:r w:rsidRPr="00587683">
        <w:rPr>
          <w:sz w:val="22"/>
          <w:szCs w:val="22"/>
        </w:rPr>
        <w:t xml:space="preserve">naslovi izvirnih slovenskih mladinskih leposlovnih del oz. njihovimi ponatisi na področju SŠ. </w:t>
      </w:r>
      <w:r w:rsidRPr="00587683">
        <w:rPr>
          <w:sz w:val="22"/>
          <w:szCs w:val="22"/>
          <w:u w:val="single"/>
        </w:rPr>
        <w:t xml:space="preserve">Vsak </w:t>
      </w:r>
      <w:r w:rsidR="002456D9">
        <w:rPr>
          <w:sz w:val="22"/>
          <w:szCs w:val="22"/>
          <w:u w:val="single"/>
        </w:rPr>
        <w:t xml:space="preserve">kulturni projekt (posamezni </w:t>
      </w:r>
      <w:r w:rsidR="00673AA5">
        <w:rPr>
          <w:sz w:val="22"/>
          <w:szCs w:val="22"/>
          <w:u w:val="single"/>
        </w:rPr>
        <w:t xml:space="preserve">knjižni </w:t>
      </w:r>
      <w:r w:rsidRPr="00587683">
        <w:rPr>
          <w:sz w:val="22"/>
          <w:szCs w:val="22"/>
          <w:u w:val="single"/>
        </w:rPr>
        <w:t>naslov</w:t>
      </w:r>
      <w:r w:rsidR="002456D9">
        <w:rPr>
          <w:sz w:val="22"/>
          <w:szCs w:val="22"/>
          <w:u w:val="single"/>
        </w:rPr>
        <w:t>)</w:t>
      </w:r>
      <w:r w:rsidRPr="00587683">
        <w:rPr>
          <w:sz w:val="22"/>
          <w:szCs w:val="22"/>
          <w:u w:val="single"/>
        </w:rPr>
        <w:t xml:space="preserve"> mora biti oddan kot samostojna vloga. </w:t>
      </w:r>
    </w:p>
    <w:p w:rsidR="005637A2" w:rsidRPr="00587683" w:rsidRDefault="005637A2" w:rsidP="004F4892">
      <w:pPr>
        <w:widowControl w:val="0"/>
        <w:jc w:val="both"/>
        <w:rPr>
          <w:sz w:val="22"/>
          <w:szCs w:val="22"/>
        </w:rPr>
      </w:pPr>
    </w:p>
    <w:p w:rsidR="00322595" w:rsidRPr="00587683" w:rsidRDefault="00E005FA" w:rsidP="004F4892">
      <w:pPr>
        <w:jc w:val="both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8</w:t>
      </w:r>
      <w:r w:rsidR="00322595" w:rsidRPr="00587683">
        <w:rPr>
          <w:b/>
          <w:sz w:val="22"/>
          <w:szCs w:val="22"/>
        </w:rPr>
        <w:t xml:space="preserve">. Kriteriji za ocenjevanje </w:t>
      </w:r>
      <w:r w:rsidR="007E3A9C" w:rsidRPr="00587683">
        <w:rPr>
          <w:b/>
          <w:sz w:val="22"/>
          <w:szCs w:val="22"/>
        </w:rPr>
        <w:t>vlog</w:t>
      </w:r>
    </w:p>
    <w:p w:rsidR="00D37AFD" w:rsidRPr="00587683" w:rsidRDefault="00D37AFD" w:rsidP="004F4892">
      <w:pPr>
        <w:jc w:val="both"/>
        <w:rPr>
          <w:b/>
          <w:sz w:val="22"/>
          <w:szCs w:val="22"/>
        </w:rPr>
      </w:pPr>
    </w:p>
    <w:p w:rsidR="00D37AFD" w:rsidRPr="00587683" w:rsidRDefault="00E005FA" w:rsidP="004F4892">
      <w:pPr>
        <w:pStyle w:val="BodyText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b/>
          <w:szCs w:val="22"/>
          <w:u w:val="single"/>
        </w:rPr>
      </w:pPr>
      <w:r w:rsidRPr="00587683">
        <w:rPr>
          <w:b/>
          <w:snapToGrid w:val="0"/>
          <w:szCs w:val="22"/>
          <w:u w:val="single"/>
        </w:rPr>
        <w:t>8</w:t>
      </w:r>
      <w:r w:rsidR="00D37AFD" w:rsidRPr="00587683">
        <w:rPr>
          <w:b/>
          <w:snapToGrid w:val="0"/>
          <w:szCs w:val="22"/>
          <w:u w:val="single"/>
        </w:rPr>
        <w:t>.1. Področje Rastem s knjigo za osnovnošolce (RSK OŠ)</w:t>
      </w:r>
    </w:p>
    <w:p w:rsidR="00D37AFD" w:rsidRPr="00587683" w:rsidRDefault="00D37AFD" w:rsidP="004F4892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440"/>
      </w:tblGrid>
      <w:tr w:rsidR="00063CF7" w:rsidRPr="00F01A96" w:rsidTr="00F01A96">
        <w:trPr>
          <w:trHeight w:val="695"/>
        </w:trPr>
        <w:tc>
          <w:tcPr>
            <w:tcW w:w="7848" w:type="dxa"/>
            <w:shd w:val="clear" w:color="auto" w:fill="auto"/>
          </w:tcPr>
          <w:p w:rsidR="00063CF7" w:rsidRPr="00F01A96" w:rsidRDefault="00063CF7" w:rsidP="00F01A96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b/>
                <w:sz w:val="22"/>
                <w:szCs w:val="22"/>
              </w:rPr>
              <w:t xml:space="preserve">Razpisni kriteriji </w:t>
            </w:r>
          </w:p>
        </w:tc>
        <w:tc>
          <w:tcPr>
            <w:tcW w:w="1440" w:type="dxa"/>
            <w:shd w:val="clear" w:color="auto" w:fill="auto"/>
          </w:tcPr>
          <w:p w:rsidR="00063CF7" w:rsidRPr="00F01A96" w:rsidRDefault="00063CF7" w:rsidP="00F01A96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b/>
                <w:sz w:val="22"/>
                <w:szCs w:val="22"/>
              </w:rPr>
              <w:t>Možno</w:t>
            </w:r>
          </w:p>
          <w:p w:rsidR="00063CF7" w:rsidRPr="00F01A96" w:rsidRDefault="00063CF7" w:rsidP="00F01A96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b/>
                <w:sz w:val="22"/>
                <w:szCs w:val="22"/>
              </w:rPr>
              <w:t>št. točk</w:t>
            </w:r>
          </w:p>
        </w:tc>
      </w:tr>
      <w:tr w:rsidR="00063CF7" w:rsidRPr="00F01A96" w:rsidTr="00F01A96">
        <w:tc>
          <w:tcPr>
            <w:tcW w:w="7848" w:type="dxa"/>
            <w:shd w:val="clear" w:color="auto" w:fill="auto"/>
          </w:tcPr>
          <w:p w:rsidR="00063CF7" w:rsidRPr="00F01A96" w:rsidRDefault="00063CF7" w:rsidP="004002CA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b/>
                <w:bCs/>
                <w:iCs/>
                <w:snapToGrid w:val="0"/>
                <w:sz w:val="22"/>
                <w:szCs w:val="22"/>
              </w:rPr>
              <w:t xml:space="preserve">KAKOVOST, PRIMERNOST IN IZVEDLJIVOST PREDLAGANEGA </w:t>
            </w:r>
            <w:r w:rsidR="00C10FC1">
              <w:rPr>
                <w:b/>
                <w:bCs/>
                <w:iCs/>
                <w:snapToGrid w:val="0"/>
                <w:sz w:val="22"/>
                <w:szCs w:val="22"/>
              </w:rPr>
              <w:t xml:space="preserve">KULTURNEGA </w:t>
            </w:r>
            <w:r w:rsidRPr="00F01A96">
              <w:rPr>
                <w:b/>
                <w:bCs/>
                <w:iCs/>
                <w:snapToGrid w:val="0"/>
                <w:sz w:val="22"/>
                <w:szCs w:val="22"/>
              </w:rPr>
              <w:t>PROJEKTA</w:t>
            </w:r>
          </w:p>
        </w:tc>
        <w:tc>
          <w:tcPr>
            <w:tcW w:w="1440" w:type="dxa"/>
            <w:shd w:val="clear" w:color="auto" w:fill="auto"/>
          </w:tcPr>
          <w:p w:rsidR="00063CF7" w:rsidRPr="00F01A96" w:rsidRDefault="00063CF7" w:rsidP="00F01A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3CF7" w:rsidRPr="00F01A96" w:rsidTr="00F01A96">
        <w:tc>
          <w:tcPr>
            <w:tcW w:w="7848" w:type="dxa"/>
            <w:shd w:val="clear" w:color="auto" w:fill="auto"/>
          </w:tcPr>
          <w:p w:rsidR="00063CF7" w:rsidRPr="00F01A96" w:rsidRDefault="00063CF7" w:rsidP="00F01A96">
            <w:pPr>
              <w:jc w:val="both"/>
              <w:rPr>
                <w:snapToGrid w:val="0"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>literarna kakovost in izvirnost literarnega besedila</w:t>
            </w:r>
          </w:p>
        </w:tc>
        <w:tc>
          <w:tcPr>
            <w:tcW w:w="1440" w:type="dxa"/>
            <w:shd w:val="clear" w:color="auto" w:fill="auto"/>
          </w:tcPr>
          <w:p w:rsidR="00063CF7" w:rsidRPr="00F01A96" w:rsidRDefault="005A7A23" w:rsidP="00F01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63CF7" w:rsidRPr="00F01A96" w:rsidTr="00F01A96">
        <w:tc>
          <w:tcPr>
            <w:tcW w:w="7848" w:type="dxa"/>
            <w:shd w:val="clear" w:color="auto" w:fill="auto"/>
          </w:tcPr>
          <w:p w:rsidR="00063CF7" w:rsidRPr="00F01A96" w:rsidRDefault="00A03D77" w:rsidP="00421AD5">
            <w:pPr>
              <w:jc w:val="both"/>
              <w:rPr>
                <w:snapToGrid w:val="0"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>reference  – odmevnost knjige v strokovni javnosti: kritike, nagrade in druge reference</w:t>
            </w:r>
          </w:p>
        </w:tc>
        <w:tc>
          <w:tcPr>
            <w:tcW w:w="1440" w:type="dxa"/>
            <w:shd w:val="clear" w:color="auto" w:fill="auto"/>
          </w:tcPr>
          <w:p w:rsidR="00063CF7" w:rsidRPr="00F01A96" w:rsidRDefault="00D430A3" w:rsidP="00F01A96">
            <w:pPr>
              <w:jc w:val="center"/>
              <w:rPr>
                <w:sz w:val="22"/>
                <w:szCs w:val="22"/>
              </w:rPr>
            </w:pPr>
            <w:r w:rsidRPr="00F01A96">
              <w:rPr>
                <w:sz w:val="22"/>
                <w:szCs w:val="22"/>
              </w:rPr>
              <w:t>4</w:t>
            </w:r>
          </w:p>
        </w:tc>
      </w:tr>
      <w:tr w:rsidR="00063CF7" w:rsidRPr="00F01A96" w:rsidTr="00F01A96">
        <w:tc>
          <w:tcPr>
            <w:tcW w:w="7848" w:type="dxa"/>
            <w:shd w:val="clear" w:color="auto" w:fill="auto"/>
          </w:tcPr>
          <w:p w:rsidR="00063CF7" w:rsidRPr="00F01A96" w:rsidRDefault="00A03D77" w:rsidP="00F01A96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</w:tc>
        <w:tc>
          <w:tcPr>
            <w:tcW w:w="1440" w:type="dxa"/>
            <w:shd w:val="clear" w:color="auto" w:fill="auto"/>
          </w:tcPr>
          <w:p w:rsidR="00063CF7" w:rsidRPr="00F01A96" w:rsidRDefault="00D430A3" w:rsidP="00F01A96">
            <w:pPr>
              <w:jc w:val="center"/>
              <w:rPr>
                <w:sz w:val="22"/>
                <w:szCs w:val="22"/>
              </w:rPr>
            </w:pPr>
            <w:r w:rsidRPr="00F01A96">
              <w:rPr>
                <w:sz w:val="22"/>
                <w:szCs w:val="22"/>
              </w:rPr>
              <w:t>4</w:t>
            </w:r>
          </w:p>
        </w:tc>
      </w:tr>
      <w:tr w:rsidR="000318E2" w:rsidRPr="00F01A96" w:rsidTr="00F01A96">
        <w:tc>
          <w:tcPr>
            <w:tcW w:w="7848" w:type="dxa"/>
            <w:shd w:val="clear" w:color="auto" w:fill="auto"/>
          </w:tcPr>
          <w:p w:rsidR="000318E2" w:rsidRPr="00F01A96" w:rsidRDefault="000318E2" w:rsidP="00F01A96">
            <w:pPr>
              <w:jc w:val="both"/>
              <w:rPr>
                <w:snapToGrid w:val="0"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 xml:space="preserve">primernost predlaganega knjižnega dela razvojni stopnji sedmošolcev </w:t>
            </w:r>
          </w:p>
        </w:tc>
        <w:tc>
          <w:tcPr>
            <w:tcW w:w="1440" w:type="dxa"/>
            <w:shd w:val="clear" w:color="auto" w:fill="auto"/>
          </w:tcPr>
          <w:p w:rsidR="000318E2" w:rsidRPr="00F01A96" w:rsidRDefault="005A7A23" w:rsidP="00F01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63CF7" w:rsidRPr="00F01A96" w:rsidTr="00F01A96">
        <w:tc>
          <w:tcPr>
            <w:tcW w:w="7848" w:type="dxa"/>
            <w:shd w:val="clear" w:color="auto" w:fill="auto"/>
          </w:tcPr>
          <w:p w:rsidR="00063CF7" w:rsidRPr="00F01A96" w:rsidRDefault="000318E2" w:rsidP="00F01A96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>kakovost uredniškega dela</w:t>
            </w:r>
          </w:p>
        </w:tc>
        <w:tc>
          <w:tcPr>
            <w:tcW w:w="1440" w:type="dxa"/>
            <w:shd w:val="clear" w:color="auto" w:fill="auto"/>
          </w:tcPr>
          <w:p w:rsidR="00063CF7" w:rsidRPr="00F01A96" w:rsidRDefault="00D430A3" w:rsidP="00F01A96">
            <w:pPr>
              <w:jc w:val="center"/>
              <w:rPr>
                <w:sz w:val="22"/>
                <w:szCs w:val="22"/>
              </w:rPr>
            </w:pPr>
            <w:r w:rsidRPr="00F01A96">
              <w:rPr>
                <w:sz w:val="22"/>
                <w:szCs w:val="22"/>
              </w:rPr>
              <w:t>4</w:t>
            </w:r>
          </w:p>
        </w:tc>
      </w:tr>
      <w:tr w:rsidR="00063CF7" w:rsidRPr="00F01A96" w:rsidTr="00F01A96">
        <w:tc>
          <w:tcPr>
            <w:tcW w:w="7848" w:type="dxa"/>
            <w:shd w:val="clear" w:color="auto" w:fill="auto"/>
          </w:tcPr>
          <w:p w:rsidR="00063CF7" w:rsidRPr="00F01A96" w:rsidRDefault="00A03D77" w:rsidP="00F01A96">
            <w:pPr>
              <w:jc w:val="both"/>
              <w:rPr>
                <w:snapToGrid w:val="0"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>kakovost tehnične izvedbe</w:t>
            </w:r>
            <w:r w:rsidR="003245E9" w:rsidRPr="00F01A96">
              <w:rPr>
                <w:snapToGrid w:val="0"/>
                <w:sz w:val="22"/>
                <w:szCs w:val="22"/>
              </w:rPr>
              <w:t xml:space="preserve"> </w:t>
            </w:r>
            <w:r w:rsidRPr="00F01A96">
              <w:rPr>
                <w:snapToGrid w:val="0"/>
                <w:sz w:val="22"/>
                <w:szCs w:val="22"/>
              </w:rPr>
              <w:t xml:space="preserve">– oblikovanje, kakovost tiska, papirja in vezave </w:t>
            </w:r>
          </w:p>
        </w:tc>
        <w:tc>
          <w:tcPr>
            <w:tcW w:w="1440" w:type="dxa"/>
            <w:shd w:val="clear" w:color="auto" w:fill="auto"/>
          </w:tcPr>
          <w:p w:rsidR="00063CF7" w:rsidRPr="00F01A96" w:rsidRDefault="005A7A23" w:rsidP="00F01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7315A" w:rsidRPr="00F01A96" w:rsidTr="00F01A96">
        <w:tc>
          <w:tcPr>
            <w:tcW w:w="7848" w:type="dxa"/>
            <w:shd w:val="clear" w:color="auto" w:fill="auto"/>
          </w:tcPr>
          <w:p w:rsidR="0007315A" w:rsidRPr="00F01A96" w:rsidRDefault="0007315A" w:rsidP="00C10FC1">
            <w:pPr>
              <w:jc w:val="both"/>
              <w:rPr>
                <w:snapToGrid w:val="0"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>predvidena promoc</w:t>
            </w:r>
            <w:r w:rsidR="00C10FC1">
              <w:rPr>
                <w:snapToGrid w:val="0"/>
                <w:sz w:val="22"/>
                <w:szCs w:val="22"/>
              </w:rPr>
              <w:t>ija knjige v zvezi s kulturnim projektom RSK OŠ v letu 2014</w:t>
            </w:r>
          </w:p>
        </w:tc>
        <w:tc>
          <w:tcPr>
            <w:tcW w:w="1440" w:type="dxa"/>
            <w:shd w:val="clear" w:color="auto" w:fill="auto"/>
          </w:tcPr>
          <w:p w:rsidR="0007315A" w:rsidRPr="00F01A96" w:rsidRDefault="00D430A3" w:rsidP="00F01A96">
            <w:pPr>
              <w:jc w:val="center"/>
              <w:rPr>
                <w:sz w:val="22"/>
                <w:szCs w:val="22"/>
              </w:rPr>
            </w:pPr>
            <w:r w:rsidRPr="00F01A96">
              <w:rPr>
                <w:sz w:val="22"/>
                <w:szCs w:val="22"/>
              </w:rPr>
              <w:t>2</w:t>
            </w:r>
          </w:p>
        </w:tc>
      </w:tr>
      <w:tr w:rsidR="005C4701" w:rsidRPr="00F01A96" w:rsidTr="00F01A96">
        <w:tc>
          <w:tcPr>
            <w:tcW w:w="7848" w:type="dxa"/>
            <w:shd w:val="clear" w:color="auto" w:fill="auto"/>
          </w:tcPr>
          <w:p w:rsidR="005C4701" w:rsidRPr="00F01A96" w:rsidRDefault="005C4701" w:rsidP="005A7A23">
            <w:pPr>
              <w:jc w:val="both"/>
              <w:rPr>
                <w:snapToGrid w:val="0"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>prednost novejših izdaj (201</w:t>
            </w:r>
            <w:r w:rsidR="002C79D7" w:rsidRPr="00F01A96">
              <w:rPr>
                <w:snapToGrid w:val="0"/>
                <w:sz w:val="22"/>
                <w:szCs w:val="22"/>
              </w:rPr>
              <w:t>4</w:t>
            </w:r>
            <w:r w:rsidR="00D37AFD" w:rsidRPr="00F01A96">
              <w:rPr>
                <w:snapToGrid w:val="0"/>
                <w:sz w:val="22"/>
                <w:szCs w:val="22"/>
              </w:rPr>
              <w:t>, 201</w:t>
            </w:r>
            <w:r w:rsidR="002C79D7" w:rsidRPr="00F01A96">
              <w:rPr>
                <w:snapToGrid w:val="0"/>
                <w:sz w:val="22"/>
                <w:szCs w:val="22"/>
              </w:rPr>
              <w:t>3</w:t>
            </w:r>
            <w:r w:rsidR="005A7A23">
              <w:rPr>
                <w:snapToGrid w:val="0"/>
                <w:sz w:val="22"/>
                <w:szCs w:val="22"/>
              </w:rPr>
              <w:t>, 2012</w:t>
            </w:r>
            <w:r w:rsidR="00D37AFD" w:rsidRPr="00F01A96">
              <w:rPr>
                <w:snapToGrid w:val="0"/>
                <w:sz w:val="22"/>
                <w:szCs w:val="22"/>
              </w:rPr>
              <w:t xml:space="preserve"> – </w:t>
            </w:r>
            <w:r w:rsidR="0071193E" w:rsidRPr="00F01A96">
              <w:rPr>
                <w:snapToGrid w:val="0"/>
                <w:sz w:val="22"/>
                <w:szCs w:val="22"/>
              </w:rPr>
              <w:t>2</w:t>
            </w:r>
            <w:r w:rsidR="00D37AFD" w:rsidRPr="00F01A96">
              <w:rPr>
                <w:snapToGrid w:val="0"/>
                <w:sz w:val="22"/>
                <w:szCs w:val="22"/>
              </w:rPr>
              <w:t xml:space="preserve"> točk</w:t>
            </w:r>
            <w:r w:rsidR="0071193E" w:rsidRPr="00F01A96">
              <w:rPr>
                <w:snapToGrid w:val="0"/>
                <w:sz w:val="22"/>
                <w:szCs w:val="22"/>
              </w:rPr>
              <w:t>i</w:t>
            </w:r>
            <w:r w:rsidR="00D37AFD" w:rsidRPr="00F01A96">
              <w:rPr>
                <w:snapToGrid w:val="0"/>
                <w:sz w:val="22"/>
                <w:szCs w:val="22"/>
              </w:rPr>
              <w:t>; 201</w:t>
            </w:r>
            <w:r w:rsidR="005A7A23">
              <w:rPr>
                <w:snapToGrid w:val="0"/>
                <w:sz w:val="22"/>
                <w:szCs w:val="22"/>
              </w:rPr>
              <w:t>1</w:t>
            </w:r>
            <w:r w:rsidR="002C79D7" w:rsidRPr="00F01A96">
              <w:rPr>
                <w:snapToGrid w:val="0"/>
                <w:sz w:val="22"/>
                <w:szCs w:val="22"/>
              </w:rPr>
              <w:t>, 201</w:t>
            </w:r>
            <w:r w:rsidR="005A7A23">
              <w:rPr>
                <w:snapToGrid w:val="0"/>
                <w:sz w:val="22"/>
                <w:szCs w:val="22"/>
              </w:rPr>
              <w:t xml:space="preserve">0 in ponatisi </w:t>
            </w:r>
            <w:r w:rsidRPr="00F01A96">
              <w:rPr>
                <w:snapToGrid w:val="0"/>
                <w:sz w:val="22"/>
                <w:szCs w:val="22"/>
              </w:rPr>
              <w:t xml:space="preserve">– </w:t>
            </w:r>
            <w:r w:rsidR="0071193E" w:rsidRPr="00F01A96">
              <w:rPr>
                <w:snapToGrid w:val="0"/>
                <w:sz w:val="22"/>
                <w:szCs w:val="22"/>
              </w:rPr>
              <w:t>1</w:t>
            </w:r>
            <w:r w:rsidRPr="00F01A96">
              <w:rPr>
                <w:snapToGrid w:val="0"/>
                <w:sz w:val="22"/>
                <w:szCs w:val="22"/>
              </w:rPr>
              <w:t xml:space="preserve"> točk</w:t>
            </w:r>
            <w:r w:rsidR="0071193E" w:rsidRPr="00F01A96">
              <w:rPr>
                <w:snapToGrid w:val="0"/>
                <w:sz w:val="22"/>
                <w:szCs w:val="22"/>
              </w:rPr>
              <w:t>a</w:t>
            </w:r>
            <w:r w:rsidR="005A7A23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5C4701" w:rsidRPr="00F01A96" w:rsidRDefault="00D430A3" w:rsidP="00F01A96">
            <w:pPr>
              <w:jc w:val="center"/>
              <w:rPr>
                <w:sz w:val="22"/>
                <w:szCs w:val="22"/>
              </w:rPr>
            </w:pPr>
            <w:r w:rsidRPr="00F01A96">
              <w:rPr>
                <w:sz w:val="22"/>
                <w:szCs w:val="22"/>
              </w:rPr>
              <w:t>2</w:t>
            </w:r>
          </w:p>
        </w:tc>
      </w:tr>
      <w:tr w:rsidR="00063CF7" w:rsidRPr="00F01A96" w:rsidTr="00F01A96">
        <w:tc>
          <w:tcPr>
            <w:tcW w:w="7848" w:type="dxa"/>
            <w:shd w:val="clear" w:color="auto" w:fill="auto"/>
          </w:tcPr>
          <w:p w:rsidR="00063CF7" w:rsidRPr="00F01A96" w:rsidRDefault="00063CF7" w:rsidP="00F01A96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b/>
                <w:sz w:val="22"/>
                <w:szCs w:val="22"/>
              </w:rPr>
              <w:t>Skupno število točk</w:t>
            </w:r>
          </w:p>
        </w:tc>
        <w:tc>
          <w:tcPr>
            <w:tcW w:w="1440" w:type="dxa"/>
            <w:shd w:val="clear" w:color="auto" w:fill="auto"/>
          </w:tcPr>
          <w:p w:rsidR="00063CF7" w:rsidRPr="00F01A96" w:rsidRDefault="00D430A3" w:rsidP="00F01A96">
            <w:pPr>
              <w:jc w:val="center"/>
              <w:rPr>
                <w:b/>
                <w:sz w:val="22"/>
                <w:szCs w:val="22"/>
              </w:rPr>
            </w:pPr>
            <w:r w:rsidRPr="00F01A96">
              <w:rPr>
                <w:b/>
                <w:sz w:val="22"/>
                <w:szCs w:val="22"/>
              </w:rPr>
              <w:t>40</w:t>
            </w:r>
          </w:p>
        </w:tc>
      </w:tr>
    </w:tbl>
    <w:p w:rsidR="00063CF7" w:rsidRPr="00587683" w:rsidRDefault="00063CF7" w:rsidP="004F4892">
      <w:pPr>
        <w:pStyle w:val="Telobesedila"/>
        <w:ind w:right="-32"/>
        <w:rPr>
          <w:b/>
          <w:sz w:val="22"/>
          <w:szCs w:val="22"/>
        </w:rPr>
      </w:pPr>
    </w:p>
    <w:p w:rsidR="00D430A3" w:rsidRPr="00587683" w:rsidRDefault="00E005FA" w:rsidP="004F4892">
      <w:pPr>
        <w:pStyle w:val="BodyText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b/>
          <w:szCs w:val="22"/>
          <w:u w:val="single"/>
        </w:rPr>
      </w:pPr>
      <w:r w:rsidRPr="00587683">
        <w:rPr>
          <w:b/>
          <w:snapToGrid w:val="0"/>
          <w:szCs w:val="22"/>
          <w:u w:val="single"/>
        </w:rPr>
        <w:t>8</w:t>
      </w:r>
      <w:r w:rsidR="00D430A3" w:rsidRPr="00587683">
        <w:rPr>
          <w:b/>
          <w:snapToGrid w:val="0"/>
          <w:szCs w:val="22"/>
          <w:u w:val="single"/>
        </w:rPr>
        <w:t>.2. Področje Rastem s knjigo za srednješolce (RSK SŠ)</w:t>
      </w:r>
    </w:p>
    <w:p w:rsidR="00D430A3" w:rsidRPr="00587683" w:rsidRDefault="00D430A3" w:rsidP="004F4892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440"/>
      </w:tblGrid>
      <w:tr w:rsidR="00D430A3" w:rsidRPr="00F01A96" w:rsidTr="00F01A96">
        <w:trPr>
          <w:trHeight w:val="695"/>
        </w:trPr>
        <w:tc>
          <w:tcPr>
            <w:tcW w:w="7848" w:type="dxa"/>
            <w:shd w:val="clear" w:color="auto" w:fill="auto"/>
          </w:tcPr>
          <w:p w:rsidR="00D430A3" w:rsidRPr="00F01A96" w:rsidRDefault="00D430A3" w:rsidP="00F01A96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b/>
                <w:sz w:val="22"/>
                <w:szCs w:val="22"/>
              </w:rPr>
              <w:t xml:space="preserve">Razpisni kriteriji </w:t>
            </w:r>
          </w:p>
        </w:tc>
        <w:tc>
          <w:tcPr>
            <w:tcW w:w="1440" w:type="dxa"/>
            <w:shd w:val="clear" w:color="auto" w:fill="auto"/>
          </w:tcPr>
          <w:p w:rsidR="00D430A3" w:rsidRPr="00F01A96" w:rsidRDefault="00D430A3" w:rsidP="00F01A96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b/>
                <w:sz w:val="22"/>
                <w:szCs w:val="22"/>
              </w:rPr>
              <w:t>Možno</w:t>
            </w:r>
          </w:p>
          <w:p w:rsidR="00D430A3" w:rsidRPr="00F01A96" w:rsidRDefault="00D430A3" w:rsidP="00F01A96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b/>
                <w:sz w:val="22"/>
                <w:szCs w:val="22"/>
              </w:rPr>
              <w:t>št. točk</w:t>
            </w:r>
          </w:p>
        </w:tc>
      </w:tr>
      <w:tr w:rsidR="00D430A3" w:rsidRPr="00F01A96" w:rsidTr="00F01A96">
        <w:tc>
          <w:tcPr>
            <w:tcW w:w="7848" w:type="dxa"/>
            <w:shd w:val="clear" w:color="auto" w:fill="auto"/>
          </w:tcPr>
          <w:p w:rsidR="00D430A3" w:rsidRPr="00F01A96" w:rsidRDefault="00D430A3" w:rsidP="004002CA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b/>
                <w:bCs/>
                <w:iCs/>
                <w:snapToGrid w:val="0"/>
                <w:sz w:val="22"/>
                <w:szCs w:val="22"/>
              </w:rPr>
              <w:t xml:space="preserve">KAKOVOST, PRIMERNOST IN IZVEDLJIVOST PREDLAGANEGA </w:t>
            </w:r>
            <w:r w:rsidR="00C10FC1">
              <w:rPr>
                <w:b/>
                <w:bCs/>
                <w:iCs/>
                <w:snapToGrid w:val="0"/>
                <w:sz w:val="22"/>
                <w:szCs w:val="22"/>
              </w:rPr>
              <w:t xml:space="preserve">KULTURNEGA </w:t>
            </w:r>
            <w:r w:rsidRPr="00F01A96">
              <w:rPr>
                <w:b/>
                <w:bCs/>
                <w:iCs/>
                <w:snapToGrid w:val="0"/>
                <w:sz w:val="22"/>
                <w:szCs w:val="22"/>
              </w:rPr>
              <w:t>PROJEKTA</w:t>
            </w:r>
          </w:p>
        </w:tc>
        <w:tc>
          <w:tcPr>
            <w:tcW w:w="1440" w:type="dxa"/>
            <w:shd w:val="clear" w:color="auto" w:fill="auto"/>
          </w:tcPr>
          <w:p w:rsidR="00D430A3" w:rsidRPr="00F01A96" w:rsidRDefault="00D430A3" w:rsidP="00F01A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0A3" w:rsidRPr="00F01A96" w:rsidTr="00F01A96">
        <w:tc>
          <w:tcPr>
            <w:tcW w:w="7848" w:type="dxa"/>
            <w:shd w:val="clear" w:color="auto" w:fill="auto"/>
          </w:tcPr>
          <w:p w:rsidR="00D430A3" w:rsidRPr="00F01A96" w:rsidRDefault="00D430A3" w:rsidP="00F01A96">
            <w:pPr>
              <w:jc w:val="both"/>
              <w:rPr>
                <w:snapToGrid w:val="0"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>literarna kakovost in izvirnost literarnega besedila</w:t>
            </w:r>
          </w:p>
        </w:tc>
        <w:tc>
          <w:tcPr>
            <w:tcW w:w="1440" w:type="dxa"/>
            <w:shd w:val="clear" w:color="auto" w:fill="auto"/>
          </w:tcPr>
          <w:p w:rsidR="00D430A3" w:rsidRPr="00F01A96" w:rsidRDefault="005A7A23" w:rsidP="00F01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430A3" w:rsidRPr="00F01A96" w:rsidTr="00F01A96">
        <w:tc>
          <w:tcPr>
            <w:tcW w:w="7848" w:type="dxa"/>
            <w:shd w:val="clear" w:color="auto" w:fill="auto"/>
          </w:tcPr>
          <w:p w:rsidR="00D430A3" w:rsidRPr="00F01A96" w:rsidRDefault="00D430A3" w:rsidP="00421AD5">
            <w:pPr>
              <w:jc w:val="both"/>
              <w:rPr>
                <w:snapToGrid w:val="0"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>reference  – odmevnost knjige v strokovni javnosti: kritike, nagrade in druge reference</w:t>
            </w:r>
          </w:p>
        </w:tc>
        <w:tc>
          <w:tcPr>
            <w:tcW w:w="1440" w:type="dxa"/>
            <w:shd w:val="clear" w:color="auto" w:fill="auto"/>
          </w:tcPr>
          <w:p w:rsidR="00D430A3" w:rsidRPr="00F01A96" w:rsidRDefault="00D430A3" w:rsidP="00F01A96">
            <w:pPr>
              <w:jc w:val="center"/>
              <w:rPr>
                <w:sz w:val="22"/>
                <w:szCs w:val="22"/>
              </w:rPr>
            </w:pPr>
            <w:r w:rsidRPr="00F01A96">
              <w:rPr>
                <w:sz w:val="22"/>
                <w:szCs w:val="22"/>
              </w:rPr>
              <w:t>4</w:t>
            </w:r>
          </w:p>
        </w:tc>
      </w:tr>
      <w:tr w:rsidR="00D430A3" w:rsidRPr="00F01A96" w:rsidTr="00F01A96">
        <w:tc>
          <w:tcPr>
            <w:tcW w:w="7848" w:type="dxa"/>
            <w:shd w:val="clear" w:color="auto" w:fill="auto"/>
          </w:tcPr>
          <w:p w:rsidR="00D430A3" w:rsidRPr="00F01A96" w:rsidRDefault="00D430A3" w:rsidP="00F01A96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</w:tc>
        <w:tc>
          <w:tcPr>
            <w:tcW w:w="1440" w:type="dxa"/>
            <w:shd w:val="clear" w:color="auto" w:fill="auto"/>
          </w:tcPr>
          <w:p w:rsidR="00D430A3" w:rsidRPr="00F01A96" w:rsidRDefault="00D430A3" w:rsidP="00F01A96">
            <w:pPr>
              <w:jc w:val="center"/>
              <w:rPr>
                <w:sz w:val="22"/>
                <w:szCs w:val="22"/>
              </w:rPr>
            </w:pPr>
            <w:r w:rsidRPr="00F01A96">
              <w:rPr>
                <w:sz w:val="22"/>
                <w:szCs w:val="22"/>
              </w:rPr>
              <w:t>4</w:t>
            </w:r>
          </w:p>
        </w:tc>
      </w:tr>
      <w:tr w:rsidR="00D430A3" w:rsidRPr="00F01A96" w:rsidTr="00F01A96">
        <w:tc>
          <w:tcPr>
            <w:tcW w:w="7848" w:type="dxa"/>
            <w:shd w:val="clear" w:color="auto" w:fill="auto"/>
          </w:tcPr>
          <w:p w:rsidR="00D430A3" w:rsidRPr="00F01A96" w:rsidRDefault="00D430A3" w:rsidP="00F01A96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 xml:space="preserve">primernost predlaganega knjižnega dela razvojni stopnji </w:t>
            </w:r>
            <w:r w:rsidR="002F61BF" w:rsidRPr="00F01A96">
              <w:rPr>
                <w:snapToGrid w:val="0"/>
                <w:sz w:val="22"/>
                <w:szCs w:val="22"/>
              </w:rPr>
              <w:t>dijakov prvega letnika</w:t>
            </w:r>
          </w:p>
        </w:tc>
        <w:tc>
          <w:tcPr>
            <w:tcW w:w="1440" w:type="dxa"/>
            <w:shd w:val="clear" w:color="auto" w:fill="auto"/>
          </w:tcPr>
          <w:p w:rsidR="00D430A3" w:rsidRPr="00F01A96" w:rsidRDefault="000907A0" w:rsidP="00F01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318E2" w:rsidRPr="00F01A96" w:rsidTr="00F01A96">
        <w:tc>
          <w:tcPr>
            <w:tcW w:w="7848" w:type="dxa"/>
            <w:shd w:val="clear" w:color="auto" w:fill="auto"/>
          </w:tcPr>
          <w:p w:rsidR="000318E2" w:rsidRPr="00F01A96" w:rsidRDefault="000318E2" w:rsidP="00F01A96">
            <w:pPr>
              <w:jc w:val="both"/>
              <w:rPr>
                <w:snapToGrid w:val="0"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>kakovost uredniškega dela</w:t>
            </w:r>
          </w:p>
        </w:tc>
        <w:tc>
          <w:tcPr>
            <w:tcW w:w="1440" w:type="dxa"/>
            <w:shd w:val="clear" w:color="auto" w:fill="auto"/>
          </w:tcPr>
          <w:p w:rsidR="000318E2" w:rsidRPr="00F01A96" w:rsidRDefault="000318E2" w:rsidP="00F01A96">
            <w:pPr>
              <w:jc w:val="center"/>
              <w:rPr>
                <w:sz w:val="22"/>
                <w:szCs w:val="22"/>
              </w:rPr>
            </w:pPr>
            <w:r w:rsidRPr="00F01A96">
              <w:rPr>
                <w:sz w:val="22"/>
                <w:szCs w:val="22"/>
              </w:rPr>
              <w:t>4</w:t>
            </w:r>
          </w:p>
        </w:tc>
      </w:tr>
      <w:tr w:rsidR="00D430A3" w:rsidRPr="00F01A96" w:rsidTr="00F01A96">
        <w:tc>
          <w:tcPr>
            <w:tcW w:w="7848" w:type="dxa"/>
            <w:shd w:val="clear" w:color="auto" w:fill="auto"/>
          </w:tcPr>
          <w:p w:rsidR="00D430A3" w:rsidRPr="00F01A96" w:rsidRDefault="00D430A3" w:rsidP="00F01A96">
            <w:pPr>
              <w:jc w:val="both"/>
              <w:rPr>
                <w:snapToGrid w:val="0"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 xml:space="preserve">kakovost tehnične izvedbe – oblikovanje, kakovost tiska, papirja in vezave </w:t>
            </w:r>
          </w:p>
        </w:tc>
        <w:tc>
          <w:tcPr>
            <w:tcW w:w="1440" w:type="dxa"/>
            <w:shd w:val="clear" w:color="auto" w:fill="auto"/>
          </w:tcPr>
          <w:p w:rsidR="00D430A3" w:rsidRPr="00F01A96" w:rsidRDefault="000907A0" w:rsidP="00F01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430A3" w:rsidRPr="00F01A96" w:rsidTr="00F01A96">
        <w:tc>
          <w:tcPr>
            <w:tcW w:w="7848" w:type="dxa"/>
            <w:shd w:val="clear" w:color="auto" w:fill="auto"/>
          </w:tcPr>
          <w:p w:rsidR="00D430A3" w:rsidRPr="00F01A96" w:rsidRDefault="00C10FC1" w:rsidP="00F01A96">
            <w:pPr>
              <w:jc w:val="both"/>
              <w:rPr>
                <w:snapToGrid w:val="0"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>predvidena promoc</w:t>
            </w:r>
            <w:r>
              <w:rPr>
                <w:snapToGrid w:val="0"/>
                <w:sz w:val="22"/>
                <w:szCs w:val="22"/>
              </w:rPr>
              <w:t>ija knjige v zvezi s kulturnim projektom RSK SŠ v letu 2014</w:t>
            </w:r>
          </w:p>
        </w:tc>
        <w:tc>
          <w:tcPr>
            <w:tcW w:w="1440" w:type="dxa"/>
            <w:shd w:val="clear" w:color="auto" w:fill="auto"/>
          </w:tcPr>
          <w:p w:rsidR="00D430A3" w:rsidRPr="00F01A96" w:rsidRDefault="00D430A3" w:rsidP="00F01A96">
            <w:pPr>
              <w:jc w:val="center"/>
              <w:rPr>
                <w:sz w:val="22"/>
                <w:szCs w:val="22"/>
              </w:rPr>
            </w:pPr>
            <w:r w:rsidRPr="00F01A96">
              <w:rPr>
                <w:sz w:val="22"/>
                <w:szCs w:val="22"/>
              </w:rPr>
              <w:t>2</w:t>
            </w:r>
          </w:p>
        </w:tc>
      </w:tr>
      <w:tr w:rsidR="00D430A3" w:rsidRPr="00F01A96" w:rsidTr="00F01A96">
        <w:tc>
          <w:tcPr>
            <w:tcW w:w="7848" w:type="dxa"/>
            <w:shd w:val="clear" w:color="auto" w:fill="auto"/>
          </w:tcPr>
          <w:p w:rsidR="00D430A3" w:rsidRPr="00F01A96" w:rsidRDefault="005A7A23" w:rsidP="00F01A96">
            <w:pPr>
              <w:jc w:val="both"/>
              <w:rPr>
                <w:snapToGrid w:val="0"/>
                <w:sz w:val="22"/>
                <w:szCs w:val="22"/>
              </w:rPr>
            </w:pPr>
            <w:r w:rsidRPr="00F01A96">
              <w:rPr>
                <w:snapToGrid w:val="0"/>
                <w:sz w:val="22"/>
                <w:szCs w:val="22"/>
              </w:rPr>
              <w:t>prednost novejših izdaj (2014, 2013</w:t>
            </w:r>
            <w:r>
              <w:rPr>
                <w:snapToGrid w:val="0"/>
                <w:sz w:val="22"/>
                <w:szCs w:val="22"/>
              </w:rPr>
              <w:t>, 2012</w:t>
            </w:r>
            <w:r w:rsidRPr="00F01A96">
              <w:rPr>
                <w:snapToGrid w:val="0"/>
                <w:sz w:val="22"/>
                <w:szCs w:val="22"/>
              </w:rPr>
              <w:t xml:space="preserve"> – 2 točki; 201</w:t>
            </w:r>
            <w:r>
              <w:rPr>
                <w:snapToGrid w:val="0"/>
                <w:sz w:val="22"/>
                <w:szCs w:val="22"/>
              </w:rPr>
              <w:t>1</w:t>
            </w:r>
            <w:r w:rsidRPr="00F01A96">
              <w:rPr>
                <w:snapToGrid w:val="0"/>
                <w:sz w:val="22"/>
                <w:szCs w:val="22"/>
              </w:rPr>
              <w:t>, 201</w:t>
            </w:r>
            <w:r>
              <w:rPr>
                <w:snapToGrid w:val="0"/>
                <w:sz w:val="22"/>
                <w:szCs w:val="22"/>
              </w:rPr>
              <w:t xml:space="preserve">0 in ponatisi </w:t>
            </w:r>
            <w:r w:rsidRPr="00F01A96">
              <w:rPr>
                <w:snapToGrid w:val="0"/>
                <w:sz w:val="22"/>
                <w:szCs w:val="22"/>
              </w:rPr>
              <w:t>– 1 točka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430A3" w:rsidRPr="00F01A96" w:rsidRDefault="00D430A3" w:rsidP="00F01A96">
            <w:pPr>
              <w:jc w:val="center"/>
              <w:rPr>
                <w:sz w:val="22"/>
                <w:szCs w:val="22"/>
              </w:rPr>
            </w:pPr>
            <w:r w:rsidRPr="00F01A96">
              <w:rPr>
                <w:sz w:val="22"/>
                <w:szCs w:val="22"/>
              </w:rPr>
              <w:t>2</w:t>
            </w:r>
          </w:p>
        </w:tc>
      </w:tr>
      <w:tr w:rsidR="00D430A3" w:rsidRPr="00F01A96" w:rsidTr="00F01A96">
        <w:tc>
          <w:tcPr>
            <w:tcW w:w="7848" w:type="dxa"/>
            <w:shd w:val="clear" w:color="auto" w:fill="auto"/>
          </w:tcPr>
          <w:p w:rsidR="00D430A3" w:rsidRPr="00F01A96" w:rsidRDefault="00D430A3" w:rsidP="00F01A96">
            <w:pPr>
              <w:jc w:val="both"/>
              <w:rPr>
                <w:b/>
                <w:sz w:val="22"/>
                <w:szCs w:val="22"/>
              </w:rPr>
            </w:pPr>
            <w:r w:rsidRPr="00F01A96">
              <w:rPr>
                <w:b/>
                <w:sz w:val="22"/>
                <w:szCs w:val="22"/>
              </w:rPr>
              <w:t>Skupno število točk</w:t>
            </w:r>
          </w:p>
        </w:tc>
        <w:tc>
          <w:tcPr>
            <w:tcW w:w="1440" w:type="dxa"/>
            <w:shd w:val="clear" w:color="auto" w:fill="auto"/>
          </w:tcPr>
          <w:p w:rsidR="00D430A3" w:rsidRPr="00F01A96" w:rsidRDefault="00D430A3" w:rsidP="00F01A96">
            <w:pPr>
              <w:jc w:val="center"/>
              <w:rPr>
                <w:b/>
                <w:sz w:val="22"/>
                <w:szCs w:val="22"/>
              </w:rPr>
            </w:pPr>
            <w:r w:rsidRPr="00F01A96">
              <w:rPr>
                <w:b/>
                <w:sz w:val="22"/>
                <w:szCs w:val="22"/>
              </w:rPr>
              <w:t>40</w:t>
            </w:r>
          </w:p>
        </w:tc>
      </w:tr>
    </w:tbl>
    <w:p w:rsidR="00D430A3" w:rsidRPr="00587683" w:rsidRDefault="00D430A3" w:rsidP="004F4892">
      <w:pPr>
        <w:pStyle w:val="Telobesedila"/>
        <w:ind w:right="-32"/>
        <w:rPr>
          <w:b/>
          <w:sz w:val="22"/>
          <w:szCs w:val="22"/>
        </w:rPr>
      </w:pPr>
    </w:p>
    <w:p w:rsidR="00322595" w:rsidRPr="00587683" w:rsidRDefault="00E005FA" w:rsidP="004F4892">
      <w:pPr>
        <w:pStyle w:val="Telobesedila"/>
        <w:spacing w:after="0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9</w:t>
      </w:r>
      <w:r w:rsidR="00322595" w:rsidRPr="00587683">
        <w:rPr>
          <w:b/>
          <w:sz w:val="22"/>
          <w:szCs w:val="22"/>
        </w:rPr>
        <w:t>. Uporaba kriterijev in povzetek načina ocenjevanja</w:t>
      </w:r>
    </w:p>
    <w:p w:rsidR="00322595" w:rsidRPr="00587683" w:rsidRDefault="00322595" w:rsidP="004F4892">
      <w:pPr>
        <w:pStyle w:val="Telobesedila"/>
        <w:spacing w:after="0"/>
        <w:rPr>
          <w:b/>
          <w:sz w:val="22"/>
          <w:szCs w:val="22"/>
        </w:rPr>
      </w:pPr>
    </w:p>
    <w:p w:rsidR="00322595" w:rsidRPr="00587683" w:rsidRDefault="00322595" w:rsidP="004F4892">
      <w:pPr>
        <w:jc w:val="both"/>
        <w:rPr>
          <w:b/>
          <w:sz w:val="22"/>
          <w:szCs w:val="22"/>
        </w:rPr>
      </w:pPr>
      <w:r w:rsidRPr="00587683">
        <w:rPr>
          <w:sz w:val="22"/>
          <w:szCs w:val="22"/>
        </w:rPr>
        <w:t xml:space="preserve">Strokovna komisija JAK za literarne prireditve in razvijanje bralne kulture bo </w:t>
      </w:r>
      <w:r w:rsidR="000907A0">
        <w:rPr>
          <w:sz w:val="22"/>
          <w:szCs w:val="22"/>
        </w:rPr>
        <w:t xml:space="preserve">ocenila prijavljene kulturne projekte po razpisnih kriterijih ter na </w:t>
      </w:r>
      <w:r w:rsidR="00676DD8">
        <w:rPr>
          <w:sz w:val="22"/>
          <w:szCs w:val="22"/>
        </w:rPr>
        <w:t>podlagi</w:t>
      </w:r>
      <w:r w:rsidR="000907A0">
        <w:rPr>
          <w:sz w:val="22"/>
          <w:szCs w:val="22"/>
        </w:rPr>
        <w:t xml:space="preserve"> strokovne ocene predlagala v izbor in  sofinanciranje </w:t>
      </w:r>
      <w:r w:rsidRPr="00587683">
        <w:rPr>
          <w:b/>
          <w:sz w:val="22"/>
          <w:szCs w:val="22"/>
        </w:rPr>
        <w:t xml:space="preserve">en (1) </w:t>
      </w:r>
      <w:r w:rsidR="00676DD8">
        <w:rPr>
          <w:b/>
          <w:sz w:val="22"/>
          <w:szCs w:val="22"/>
        </w:rPr>
        <w:t>kulturni projekt</w:t>
      </w:r>
      <w:r w:rsidR="00676DD8" w:rsidRPr="00587683">
        <w:rPr>
          <w:b/>
          <w:sz w:val="22"/>
          <w:szCs w:val="22"/>
        </w:rPr>
        <w:t xml:space="preserve"> </w:t>
      </w:r>
      <w:r w:rsidR="00CB0873" w:rsidRPr="00587683">
        <w:rPr>
          <w:b/>
          <w:sz w:val="22"/>
          <w:szCs w:val="22"/>
        </w:rPr>
        <w:t xml:space="preserve">na področju RSK OŠ in en (1) </w:t>
      </w:r>
      <w:r w:rsidR="00676DD8">
        <w:rPr>
          <w:b/>
          <w:sz w:val="22"/>
          <w:szCs w:val="22"/>
        </w:rPr>
        <w:t>kulturni projekt</w:t>
      </w:r>
      <w:r w:rsidR="00676DD8" w:rsidRPr="00587683">
        <w:rPr>
          <w:b/>
          <w:sz w:val="22"/>
          <w:szCs w:val="22"/>
        </w:rPr>
        <w:t xml:space="preserve"> </w:t>
      </w:r>
      <w:r w:rsidR="00CB0873" w:rsidRPr="00587683">
        <w:rPr>
          <w:b/>
          <w:sz w:val="22"/>
          <w:szCs w:val="22"/>
        </w:rPr>
        <w:t>na področju RSK SŠ</w:t>
      </w:r>
      <w:r w:rsidRPr="00587683">
        <w:rPr>
          <w:b/>
          <w:sz w:val="22"/>
          <w:szCs w:val="22"/>
        </w:rPr>
        <w:t xml:space="preserve">. </w:t>
      </w:r>
    </w:p>
    <w:p w:rsidR="00322595" w:rsidRPr="00587683" w:rsidRDefault="00322595" w:rsidP="004F4892">
      <w:pPr>
        <w:jc w:val="both"/>
        <w:rPr>
          <w:b/>
          <w:sz w:val="22"/>
          <w:szCs w:val="22"/>
        </w:rPr>
      </w:pPr>
    </w:p>
    <w:p w:rsidR="00AA628E" w:rsidRDefault="00322595" w:rsidP="004F4892">
      <w:pPr>
        <w:pStyle w:val="Telobesedila"/>
        <w:rPr>
          <w:sz w:val="22"/>
          <w:szCs w:val="22"/>
        </w:rPr>
      </w:pPr>
      <w:r w:rsidRPr="00587683">
        <w:rPr>
          <w:sz w:val="22"/>
          <w:szCs w:val="22"/>
        </w:rPr>
        <w:t xml:space="preserve">Kriteriji javnega razpisa </w:t>
      </w:r>
      <w:r w:rsidR="003F64BE" w:rsidRPr="00587683">
        <w:rPr>
          <w:color w:val="000000"/>
          <w:sz w:val="22"/>
          <w:szCs w:val="22"/>
        </w:rPr>
        <w:t>JR5–RSK OŠ in SŠ–2014</w:t>
      </w:r>
      <w:r w:rsidRPr="00587683">
        <w:rPr>
          <w:color w:val="000000"/>
          <w:sz w:val="22"/>
          <w:szCs w:val="22"/>
        </w:rPr>
        <w:t xml:space="preserve"> </w:t>
      </w:r>
      <w:r w:rsidR="00AA628E" w:rsidRPr="00587683">
        <w:rPr>
          <w:sz w:val="22"/>
          <w:szCs w:val="22"/>
        </w:rPr>
        <w:t xml:space="preserve">so ovrednoteni s točkami. Na </w:t>
      </w:r>
      <w:r w:rsidR="007E3A9C" w:rsidRPr="00587683">
        <w:rPr>
          <w:sz w:val="22"/>
          <w:szCs w:val="22"/>
        </w:rPr>
        <w:t xml:space="preserve">javnem </w:t>
      </w:r>
      <w:r w:rsidR="00236605" w:rsidRPr="00587683">
        <w:rPr>
          <w:sz w:val="22"/>
          <w:szCs w:val="22"/>
        </w:rPr>
        <w:t xml:space="preserve">razpisu </w:t>
      </w:r>
      <w:r w:rsidR="003F64BE" w:rsidRPr="00587683">
        <w:rPr>
          <w:color w:val="000000"/>
          <w:sz w:val="22"/>
          <w:szCs w:val="22"/>
        </w:rPr>
        <w:t>JR5–RSK OŠ in SŠ–2014</w:t>
      </w:r>
      <w:r w:rsidR="00D37AFD" w:rsidRPr="00587683">
        <w:rPr>
          <w:color w:val="000000"/>
          <w:sz w:val="22"/>
          <w:szCs w:val="22"/>
        </w:rPr>
        <w:t xml:space="preserve"> </w:t>
      </w:r>
      <w:r w:rsidR="00AA628E" w:rsidRPr="00587683">
        <w:rPr>
          <w:sz w:val="22"/>
          <w:szCs w:val="22"/>
        </w:rPr>
        <w:t xml:space="preserve">bo </w:t>
      </w:r>
      <w:r w:rsidR="00230B39">
        <w:rPr>
          <w:sz w:val="22"/>
          <w:szCs w:val="22"/>
        </w:rPr>
        <w:t xml:space="preserve">izbran </w:t>
      </w:r>
      <w:r w:rsidR="00676DD8">
        <w:rPr>
          <w:sz w:val="22"/>
          <w:szCs w:val="22"/>
        </w:rPr>
        <w:t xml:space="preserve">kulturni projekt </w:t>
      </w:r>
      <w:r w:rsidR="00AA628E" w:rsidRPr="00587683">
        <w:rPr>
          <w:sz w:val="22"/>
          <w:szCs w:val="22"/>
        </w:rPr>
        <w:t xml:space="preserve"> </w:t>
      </w:r>
      <w:r w:rsidR="00676DD8">
        <w:rPr>
          <w:sz w:val="22"/>
          <w:szCs w:val="22"/>
        </w:rPr>
        <w:t>prijavitelja</w:t>
      </w:r>
      <w:r w:rsidR="00AA628E" w:rsidRPr="00587683">
        <w:rPr>
          <w:sz w:val="22"/>
          <w:szCs w:val="22"/>
        </w:rPr>
        <w:t xml:space="preserve">, ki bo v postopku izbire ocenjen </w:t>
      </w:r>
      <w:r w:rsidR="00AB6064" w:rsidRPr="00587683">
        <w:rPr>
          <w:sz w:val="22"/>
          <w:szCs w:val="22"/>
        </w:rPr>
        <w:t>naj</w:t>
      </w:r>
      <w:r w:rsidR="00AA628E" w:rsidRPr="00587683">
        <w:rPr>
          <w:sz w:val="22"/>
          <w:szCs w:val="22"/>
        </w:rPr>
        <w:t>višje</w:t>
      </w:r>
      <w:r w:rsidR="000907A0">
        <w:rPr>
          <w:sz w:val="22"/>
          <w:szCs w:val="22"/>
        </w:rPr>
        <w:t>.</w:t>
      </w:r>
      <w:r w:rsidR="00AA628E" w:rsidRPr="00587683">
        <w:rPr>
          <w:sz w:val="22"/>
          <w:szCs w:val="22"/>
        </w:rPr>
        <w:t xml:space="preserve"> Najvišje število prejetih točk za </w:t>
      </w:r>
      <w:r w:rsidR="00676DD8">
        <w:rPr>
          <w:sz w:val="22"/>
          <w:szCs w:val="22"/>
        </w:rPr>
        <w:t>posamezn</w:t>
      </w:r>
      <w:r w:rsidR="00230B39">
        <w:rPr>
          <w:sz w:val="22"/>
          <w:szCs w:val="22"/>
        </w:rPr>
        <w:t>i</w:t>
      </w:r>
      <w:r w:rsidR="00676DD8">
        <w:rPr>
          <w:sz w:val="22"/>
          <w:szCs w:val="22"/>
        </w:rPr>
        <w:t xml:space="preserve"> kulturni projekt</w:t>
      </w:r>
      <w:r w:rsidR="00676DD8" w:rsidRPr="00587683">
        <w:rPr>
          <w:sz w:val="22"/>
          <w:szCs w:val="22"/>
        </w:rPr>
        <w:t xml:space="preserve"> </w:t>
      </w:r>
      <w:r w:rsidR="00AA628E" w:rsidRPr="00587683">
        <w:rPr>
          <w:sz w:val="22"/>
          <w:szCs w:val="22"/>
        </w:rPr>
        <w:t xml:space="preserve">je </w:t>
      </w:r>
      <w:r w:rsidR="008D6254" w:rsidRPr="00587683">
        <w:rPr>
          <w:sz w:val="22"/>
          <w:szCs w:val="22"/>
        </w:rPr>
        <w:t>40</w:t>
      </w:r>
      <w:r w:rsidR="00AA628E" w:rsidRPr="00587683">
        <w:rPr>
          <w:sz w:val="22"/>
          <w:szCs w:val="22"/>
        </w:rPr>
        <w:t xml:space="preserve"> točk. </w:t>
      </w:r>
    </w:p>
    <w:p w:rsidR="002054C8" w:rsidRDefault="002054C8" w:rsidP="002935E0">
      <w:pPr>
        <w:jc w:val="both"/>
        <w:outlineLvl w:val="0"/>
        <w:rPr>
          <w:b/>
          <w:sz w:val="22"/>
          <w:szCs w:val="22"/>
        </w:rPr>
      </w:pPr>
    </w:p>
    <w:p w:rsidR="002935E0" w:rsidRPr="00587683" w:rsidRDefault="002935E0" w:rsidP="002935E0">
      <w:pPr>
        <w:jc w:val="both"/>
        <w:outlineLvl w:val="0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10. Razpisni rok in način oddaje vlog</w:t>
      </w:r>
    </w:p>
    <w:p w:rsidR="002935E0" w:rsidRPr="00587683" w:rsidRDefault="002935E0" w:rsidP="002935E0">
      <w:pPr>
        <w:jc w:val="both"/>
        <w:rPr>
          <w:b/>
          <w:sz w:val="22"/>
          <w:szCs w:val="22"/>
        </w:rPr>
      </w:pPr>
    </w:p>
    <w:p w:rsidR="002935E0" w:rsidRPr="00587683" w:rsidRDefault="002935E0" w:rsidP="002935E0">
      <w:pPr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Prijavitelji morajo vlogo oz. razpisne </w:t>
      </w:r>
      <w:r w:rsidRPr="00587683">
        <w:rPr>
          <w:b/>
          <w:sz w:val="22"/>
          <w:szCs w:val="22"/>
        </w:rPr>
        <w:t>obrazce izpolniti s prijavo v spletno aplikacijo</w:t>
      </w:r>
      <w:r w:rsidRPr="00587683">
        <w:rPr>
          <w:sz w:val="22"/>
          <w:szCs w:val="22"/>
        </w:rPr>
        <w:t xml:space="preserve">, ki je objavljena na naslovu </w:t>
      </w:r>
      <w:hyperlink r:id="rId10" w:history="1">
        <w:r w:rsidRPr="00587683">
          <w:rPr>
            <w:rStyle w:val="Hiperpovezava"/>
            <w:sz w:val="22"/>
            <w:szCs w:val="22"/>
          </w:rPr>
          <w:t>https://jakrs.e-razpisi.si</w:t>
        </w:r>
      </w:hyperlink>
      <w:r w:rsidRPr="00587683">
        <w:rPr>
          <w:sz w:val="22"/>
          <w:szCs w:val="22"/>
        </w:rPr>
        <w:t xml:space="preserve">, povezava do nje pa tudi na naslovu </w:t>
      </w:r>
      <w:hyperlink r:id="rId11" w:history="1">
        <w:r w:rsidRPr="00587683">
          <w:rPr>
            <w:rStyle w:val="Hiperpovezava"/>
            <w:sz w:val="22"/>
            <w:szCs w:val="22"/>
          </w:rPr>
          <w:t>www.jakrs.si</w:t>
        </w:r>
      </w:hyperlink>
      <w:r w:rsidRPr="00587683">
        <w:rPr>
          <w:sz w:val="22"/>
          <w:szCs w:val="22"/>
        </w:rPr>
        <w:t xml:space="preserve">. Podrobnejša navodila za uporabo aplikacije in izpolnjevanje vloge se nahajajo na spletnem naslovu </w:t>
      </w:r>
      <w:hyperlink r:id="rId12" w:history="1">
        <w:r w:rsidRPr="00587683">
          <w:rPr>
            <w:rStyle w:val="Hiperpovezava"/>
            <w:sz w:val="22"/>
            <w:szCs w:val="22"/>
          </w:rPr>
          <w:t>https://jakrs.e-razpisi.si</w:t>
        </w:r>
      </w:hyperlink>
      <w:r w:rsidRPr="00587683">
        <w:rPr>
          <w:sz w:val="22"/>
          <w:szCs w:val="22"/>
        </w:rPr>
        <w:t xml:space="preserve"> in </w:t>
      </w:r>
      <w:hyperlink r:id="rId13" w:history="1">
        <w:r w:rsidRPr="00587683">
          <w:rPr>
            <w:rStyle w:val="Hiperpovezava"/>
            <w:sz w:val="22"/>
            <w:szCs w:val="22"/>
          </w:rPr>
          <w:t>www.jakrs.si</w:t>
        </w:r>
      </w:hyperlink>
      <w:r w:rsidRPr="00587683">
        <w:rPr>
          <w:sz w:val="22"/>
          <w:szCs w:val="22"/>
        </w:rPr>
        <w:t>.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Po končanem izpolnjevanju vloge morajo prijavitelji </w:t>
      </w:r>
      <w:r w:rsidRPr="00587683">
        <w:rPr>
          <w:b/>
          <w:sz w:val="22"/>
          <w:szCs w:val="22"/>
        </w:rPr>
        <w:t xml:space="preserve">vlogo natisniti in jo lastnoročno podpisati in žigosati. </w:t>
      </w:r>
      <w:r w:rsidRPr="00587683">
        <w:rPr>
          <w:sz w:val="22"/>
          <w:szCs w:val="22"/>
        </w:rPr>
        <w:t>Natisnjeni vlogi morajo priložiti vsa morebitna listinska ali druga dokazila</w:t>
      </w:r>
      <w:r w:rsidR="004002CA">
        <w:rPr>
          <w:sz w:val="22"/>
          <w:szCs w:val="22"/>
        </w:rPr>
        <w:t xml:space="preserve"> ter priloge</w:t>
      </w:r>
      <w:r w:rsidRPr="00587683">
        <w:rPr>
          <w:sz w:val="22"/>
          <w:szCs w:val="22"/>
        </w:rPr>
        <w:t>, ki so zahtevan</w:t>
      </w:r>
      <w:r w:rsidR="004002CA">
        <w:rPr>
          <w:sz w:val="22"/>
          <w:szCs w:val="22"/>
        </w:rPr>
        <w:t>e</w:t>
      </w:r>
      <w:r w:rsidRPr="00587683">
        <w:rPr>
          <w:sz w:val="22"/>
          <w:szCs w:val="22"/>
        </w:rPr>
        <w:t xml:space="preserve"> v besedilu razpisa oz. na obrazcih.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3328" w:rsidRPr="00587683" w:rsidRDefault="002935E0" w:rsidP="00C33328">
      <w:pPr>
        <w:jc w:val="both"/>
        <w:rPr>
          <w:sz w:val="22"/>
          <w:szCs w:val="22"/>
        </w:rPr>
      </w:pPr>
      <w:r w:rsidRPr="00587683">
        <w:rPr>
          <w:sz w:val="22"/>
          <w:szCs w:val="22"/>
        </w:rPr>
        <w:t>Prijavitelji morajo v celoti izpolnjeno</w:t>
      </w:r>
      <w:r w:rsidRPr="00587683">
        <w:rPr>
          <w:b/>
          <w:sz w:val="22"/>
          <w:szCs w:val="22"/>
        </w:rPr>
        <w:t xml:space="preserve"> vlogo oddati v predpisanem roku v elektronski obliki in jo natisnjeno v predpisanem roku poslati s priporočeno pošto ali oddati osebno vsak delavnik med </w:t>
      </w:r>
      <w:smartTag w:uri="urn:schemas-microsoft-com:office:smarttags" w:element="metricconverter">
        <w:smartTagPr>
          <w:attr w:name="ProductID" w:val="10. in"/>
        </w:smartTagPr>
        <w:r w:rsidRPr="00587683">
          <w:rPr>
            <w:b/>
            <w:sz w:val="22"/>
            <w:szCs w:val="22"/>
          </w:rPr>
          <w:t>10. in</w:t>
        </w:r>
      </w:smartTag>
      <w:r w:rsidRPr="00587683">
        <w:rPr>
          <w:b/>
          <w:sz w:val="22"/>
          <w:szCs w:val="22"/>
        </w:rPr>
        <w:t xml:space="preserve"> 12. uro na naslov:  Javna agencijo za knjigo RS, Tržaška cesta 2, 1000 Ljubljana.</w:t>
      </w:r>
      <w:r w:rsidR="00C33328" w:rsidRPr="00587683">
        <w:rPr>
          <w:b/>
          <w:sz w:val="22"/>
          <w:szCs w:val="22"/>
        </w:rPr>
        <w:t xml:space="preserve"> </w:t>
      </w:r>
      <w:r w:rsidR="00C33328" w:rsidRPr="00587683">
        <w:rPr>
          <w:sz w:val="22"/>
          <w:szCs w:val="22"/>
        </w:rPr>
        <w:t xml:space="preserve">Če se prijava pošlje priporočeno po pošti, se za dan, ko JAK prejme prijavo, šteje dan oddaje na pošto. 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87683">
        <w:rPr>
          <w:sz w:val="22"/>
          <w:szCs w:val="22"/>
        </w:rPr>
        <w:t>Vlogo je potrebno oddati</w:t>
      </w:r>
      <w:r w:rsidRPr="00587683">
        <w:rPr>
          <w:b/>
          <w:sz w:val="22"/>
          <w:szCs w:val="22"/>
        </w:rPr>
        <w:t xml:space="preserve"> v zaprti kuverti in na sprednji strani kuverte nalepiti obrazec s črtno kodo, ki ga ob tiskanju vloge določi spletna aplikacija. </w:t>
      </w:r>
      <w:r w:rsidR="00C33328" w:rsidRPr="00587683">
        <w:rPr>
          <w:sz w:val="22"/>
          <w:szCs w:val="22"/>
        </w:rPr>
        <w:t>Na sprednjo stran kuverte pri oznaki razpisa</w:t>
      </w:r>
      <w:r w:rsidR="00C33328" w:rsidRPr="00587683">
        <w:rPr>
          <w:b/>
          <w:sz w:val="22"/>
          <w:szCs w:val="22"/>
        </w:rPr>
        <w:t xml:space="preserve"> </w:t>
      </w:r>
      <w:r w:rsidR="00C33328" w:rsidRPr="00587683">
        <w:rPr>
          <w:sz w:val="22"/>
          <w:szCs w:val="22"/>
        </w:rPr>
        <w:t>je potrebno</w:t>
      </w:r>
      <w:r w:rsidR="00C33328" w:rsidRPr="00587683">
        <w:rPr>
          <w:b/>
          <w:sz w:val="22"/>
          <w:szCs w:val="22"/>
        </w:rPr>
        <w:t xml:space="preserve"> obvezno dopisati področje, na katerega se prijavitelj prijavlja </w:t>
      </w:r>
      <w:r w:rsidR="00C33328" w:rsidRPr="00587683">
        <w:rPr>
          <w:sz w:val="22"/>
          <w:szCs w:val="22"/>
        </w:rPr>
        <w:t>(RSK OŠ, RSK SŠ).</w:t>
      </w:r>
    </w:p>
    <w:p w:rsidR="002935E0" w:rsidRPr="00587683" w:rsidRDefault="002935E0" w:rsidP="002935E0">
      <w:pPr>
        <w:jc w:val="both"/>
        <w:rPr>
          <w:b/>
          <w:sz w:val="22"/>
          <w:szCs w:val="22"/>
        </w:rPr>
      </w:pPr>
    </w:p>
    <w:p w:rsidR="00230B39" w:rsidRDefault="00230B39" w:rsidP="00C3332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33328" w:rsidRPr="00587683" w:rsidRDefault="00C33328" w:rsidP="00C3332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87683">
        <w:rPr>
          <w:b/>
          <w:sz w:val="22"/>
          <w:szCs w:val="22"/>
        </w:rPr>
        <w:t xml:space="preserve">Prijavitelj, ki se prijavlja na obe področji javnega razpisa </w:t>
      </w:r>
      <w:r w:rsidRPr="00587683">
        <w:rPr>
          <w:b/>
          <w:color w:val="000000"/>
          <w:sz w:val="22"/>
          <w:szCs w:val="22"/>
        </w:rPr>
        <w:t>JR5–RSK OŠ in SŠ–2014</w:t>
      </w:r>
      <w:r w:rsidRPr="00587683">
        <w:rPr>
          <w:b/>
          <w:sz w:val="22"/>
          <w:szCs w:val="22"/>
        </w:rPr>
        <w:t>, mora</w:t>
      </w:r>
      <w:r w:rsidRPr="00587683">
        <w:rPr>
          <w:sz w:val="22"/>
          <w:szCs w:val="22"/>
        </w:rPr>
        <w:t xml:space="preserve"> </w:t>
      </w:r>
      <w:r w:rsidRPr="00587683">
        <w:rPr>
          <w:b/>
          <w:sz w:val="22"/>
          <w:szCs w:val="22"/>
        </w:rPr>
        <w:t xml:space="preserve">vsako vlogo za posamično področje razpisa poslati v svoji, ločeni kuverti in za vsako področje razpisa </w:t>
      </w:r>
      <w:r w:rsidRPr="00587683">
        <w:rPr>
          <w:b/>
          <w:sz w:val="22"/>
          <w:szCs w:val="22"/>
        </w:rPr>
        <w:lastRenderedPageBreak/>
        <w:t>posebej izpolniti ustrezen obrazec v spletni aplikaciji</w:t>
      </w:r>
      <w:r w:rsidRPr="00587683">
        <w:rPr>
          <w:sz w:val="22"/>
          <w:szCs w:val="22"/>
        </w:rPr>
        <w:t>.</w:t>
      </w:r>
    </w:p>
    <w:p w:rsidR="00C33328" w:rsidRPr="00587683" w:rsidRDefault="00C33328" w:rsidP="002935E0">
      <w:pPr>
        <w:jc w:val="both"/>
        <w:rPr>
          <w:b/>
          <w:sz w:val="22"/>
          <w:szCs w:val="22"/>
        </w:rPr>
      </w:pPr>
    </w:p>
    <w:p w:rsidR="002935E0" w:rsidRPr="00587683" w:rsidRDefault="002935E0" w:rsidP="002935E0">
      <w:pPr>
        <w:jc w:val="both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 xml:space="preserve">Rok </w:t>
      </w:r>
      <w:r w:rsidRPr="00587683">
        <w:rPr>
          <w:sz w:val="22"/>
          <w:szCs w:val="22"/>
        </w:rPr>
        <w:t xml:space="preserve">za zbiranje vlog prične teči na dan objave </w:t>
      </w:r>
      <w:r w:rsidRPr="00587683">
        <w:rPr>
          <w:bCs/>
          <w:sz w:val="22"/>
          <w:szCs w:val="22"/>
        </w:rPr>
        <w:t xml:space="preserve">javnega </w:t>
      </w:r>
      <w:r w:rsidRPr="00587683">
        <w:rPr>
          <w:sz w:val="22"/>
          <w:szCs w:val="22"/>
        </w:rPr>
        <w:t xml:space="preserve">razpisa </w:t>
      </w:r>
      <w:r w:rsidR="003F64BE" w:rsidRPr="00587683">
        <w:rPr>
          <w:color w:val="000000"/>
          <w:sz w:val="22"/>
          <w:szCs w:val="22"/>
        </w:rPr>
        <w:t>JR5–RSK OŠ in SŠ–2014</w:t>
      </w:r>
      <w:r w:rsidRPr="00587683">
        <w:rPr>
          <w:color w:val="000000"/>
          <w:sz w:val="22"/>
          <w:szCs w:val="22"/>
        </w:rPr>
        <w:t xml:space="preserve"> </w:t>
      </w:r>
      <w:r w:rsidRPr="00587683">
        <w:rPr>
          <w:sz w:val="22"/>
          <w:szCs w:val="22"/>
        </w:rPr>
        <w:t xml:space="preserve">v Uradnem listu RS dne </w:t>
      </w:r>
      <w:r w:rsidR="00C33328" w:rsidRPr="00587683">
        <w:rPr>
          <w:b/>
          <w:sz w:val="22"/>
          <w:szCs w:val="22"/>
        </w:rPr>
        <w:t>11</w:t>
      </w:r>
      <w:r w:rsidRPr="00587683">
        <w:rPr>
          <w:b/>
          <w:sz w:val="22"/>
          <w:szCs w:val="22"/>
        </w:rPr>
        <w:t xml:space="preserve">. </w:t>
      </w:r>
      <w:r w:rsidR="00EE1104" w:rsidRPr="00587683">
        <w:rPr>
          <w:b/>
          <w:sz w:val="22"/>
          <w:szCs w:val="22"/>
        </w:rPr>
        <w:t>4</w:t>
      </w:r>
      <w:r w:rsidRPr="00587683">
        <w:rPr>
          <w:b/>
          <w:sz w:val="22"/>
          <w:szCs w:val="22"/>
        </w:rPr>
        <w:t>. 201</w:t>
      </w:r>
      <w:r w:rsidR="00C33328" w:rsidRPr="00587683">
        <w:rPr>
          <w:b/>
          <w:sz w:val="22"/>
          <w:szCs w:val="22"/>
        </w:rPr>
        <w:t>4</w:t>
      </w:r>
      <w:r w:rsidRPr="00587683">
        <w:rPr>
          <w:sz w:val="22"/>
          <w:szCs w:val="22"/>
        </w:rPr>
        <w:t xml:space="preserve"> in</w:t>
      </w:r>
      <w:r w:rsidRPr="00587683">
        <w:rPr>
          <w:b/>
          <w:sz w:val="22"/>
          <w:szCs w:val="22"/>
        </w:rPr>
        <w:t xml:space="preserve"> </w:t>
      </w:r>
      <w:r w:rsidRPr="00587683">
        <w:rPr>
          <w:sz w:val="22"/>
          <w:szCs w:val="22"/>
        </w:rPr>
        <w:t>na spletni strani JAK</w:t>
      </w:r>
      <w:r w:rsidRPr="00587683">
        <w:rPr>
          <w:b/>
          <w:sz w:val="22"/>
          <w:szCs w:val="22"/>
        </w:rPr>
        <w:t xml:space="preserve"> </w:t>
      </w:r>
      <w:hyperlink r:id="rId14" w:history="1">
        <w:r w:rsidRPr="00587683">
          <w:rPr>
            <w:rStyle w:val="Hiperpovezava"/>
            <w:sz w:val="22"/>
            <w:szCs w:val="22"/>
          </w:rPr>
          <w:t>https://jakrs.e-razpisi.si</w:t>
        </w:r>
      </w:hyperlink>
      <w:r w:rsidRPr="00587683">
        <w:rPr>
          <w:sz w:val="22"/>
          <w:szCs w:val="22"/>
        </w:rPr>
        <w:t xml:space="preserve"> ter </w:t>
      </w:r>
      <w:r w:rsidRPr="00587683">
        <w:rPr>
          <w:b/>
          <w:sz w:val="22"/>
          <w:szCs w:val="22"/>
        </w:rPr>
        <w:t xml:space="preserve">traja do </w:t>
      </w:r>
      <w:r w:rsidRPr="00587683">
        <w:rPr>
          <w:sz w:val="22"/>
          <w:szCs w:val="22"/>
        </w:rPr>
        <w:t>izteka zadnjega dne roka za oddajo vlog, ki je</w:t>
      </w:r>
      <w:r w:rsidRPr="00587683">
        <w:rPr>
          <w:b/>
          <w:sz w:val="22"/>
          <w:szCs w:val="22"/>
        </w:rPr>
        <w:t xml:space="preserve"> </w:t>
      </w:r>
      <w:r w:rsidR="00C33328" w:rsidRPr="00587683">
        <w:rPr>
          <w:b/>
          <w:sz w:val="22"/>
          <w:szCs w:val="22"/>
        </w:rPr>
        <w:t>12</w:t>
      </w:r>
      <w:r w:rsidRPr="00587683">
        <w:rPr>
          <w:b/>
          <w:sz w:val="22"/>
          <w:szCs w:val="22"/>
        </w:rPr>
        <w:t xml:space="preserve">. </w:t>
      </w:r>
      <w:r w:rsidR="00EE1104" w:rsidRPr="00587683">
        <w:rPr>
          <w:b/>
          <w:sz w:val="22"/>
          <w:szCs w:val="22"/>
        </w:rPr>
        <w:t>5</w:t>
      </w:r>
      <w:r w:rsidRPr="00587683">
        <w:rPr>
          <w:b/>
          <w:sz w:val="22"/>
          <w:szCs w:val="22"/>
        </w:rPr>
        <w:t>. 201</w:t>
      </w:r>
      <w:r w:rsidR="00C33328" w:rsidRPr="00587683">
        <w:rPr>
          <w:b/>
          <w:sz w:val="22"/>
          <w:szCs w:val="22"/>
        </w:rPr>
        <w:t>4</w:t>
      </w:r>
      <w:r w:rsidRPr="00587683">
        <w:rPr>
          <w:b/>
          <w:sz w:val="22"/>
          <w:szCs w:val="22"/>
        </w:rPr>
        <w:t>.</w:t>
      </w:r>
    </w:p>
    <w:p w:rsidR="002935E0" w:rsidRPr="00587683" w:rsidRDefault="002935E0" w:rsidP="002935E0">
      <w:pPr>
        <w:rPr>
          <w:sz w:val="22"/>
          <w:szCs w:val="22"/>
        </w:rPr>
      </w:pPr>
    </w:p>
    <w:p w:rsidR="002935E0" w:rsidRPr="00587683" w:rsidRDefault="002935E0" w:rsidP="002935E0">
      <w:pPr>
        <w:rPr>
          <w:bCs/>
          <w:sz w:val="22"/>
          <w:szCs w:val="22"/>
        </w:rPr>
      </w:pPr>
      <w:r w:rsidRPr="00587683">
        <w:rPr>
          <w:bCs/>
          <w:sz w:val="22"/>
          <w:szCs w:val="22"/>
        </w:rPr>
        <w:t xml:space="preserve">Vsi zahtevani originalni prijavni obrazci morajo biti izpolnjeni v celoti, datirani, žigosani in podpisani s strani odgovorne osebe prijavitelja oziroma izpolnjeni skladno z zahtevami. 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935E0" w:rsidRPr="00587683" w:rsidRDefault="002935E0" w:rsidP="002935E0">
      <w:pPr>
        <w:jc w:val="both"/>
        <w:outlineLvl w:val="0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11. Način obravnavanja vlog in odločanje o izboru</w:t>
      </w:r>
    </w:p>
    <w:p w:rsidR="002935E0" w:rsidRPr="00587683" w:rsidRDefault="002935E0" w:rsidP="002935E0">
      <w:pPr>
        <w:jc w:val="both"/>
        <w:rPr>
          <w:b/>
          <w:sz w:val="22"/>
          <w:szCs w:val="22"/>
        </w:rPr>
      </w:pPr>
    </w:p>
    <w:p w:rsidR="002935E0" w:rsidRPr="00587683" w:rsidRDefault="002935E0" w:rsidP="002935E0">
      <w:pPr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Vloge, ki ne bodo izpolnjene v celoti, na originalnih, datiranih, žigosanih in podpisanih prijavnih obrazcih in ki ne bodo v celoti oddane tudi v elektronski obliki oz. ne bodo izpolnjene v skladu z zahtevami dokumentacije javnega razpisa </w:t>
      </w:r>
      <w:r w:rsidR="003F64BE" w:rsidRPr="00587683">
        <w:rPr>
          <w:color w:val="000000"/>
          <w:sz w:val="22"/>
          <w:szCs w:val="22"/>
        </w:rPr>
        <w:t>JR5–RSK OŠ in SŠ–2014</w:t>
      </w:r>
      <w:r w:rsidRPr="00587683">
        <w:rPr>
          <w:bCs/>
          <w:snapToGrid w:val="0"/>
          <w:sz w:val="22"/>
          <w:szCs w:val="22"/>
        </w:rPr>
        <w:t>,</w:t>
      </w:r>
      <w:r w:rsidRPr="00587683">
        <w:rPr>
          <w:sz w:val="22"/>
          <w:szCs w:val="22"/>
        </w:rPr>
        <w:t xml:space="preserve"> se bodo štele kot nepopolne. </w:t>
      </w:r>
    </w:p>
    <w:p w:rsidR="002935E0" w:rsidRPr="00587683" w:rsidRDefault="002935E0" w:rsidP="002935E0">
      <w:pPr>
        <w:jc w:val="both"/>
        <w:rPr>
          <w:b/>
          <w:sz w:val="22"/>
          <w:szCs w:val="22"/>
        </w:rPr>
      </w:pPr>
    </w:p>
    <w:p w:rsidR="002935E0" w:rsidRPr="00587683" w:rsidRDefault="002935E0" w:rsidP="002935E0">
      <w:pPr>
        <w:jc w:val="both"/>
        <w:rPr>
          <w:bCs/>
          <w:sz w:val="22"/>
          <w:szCs w:val="22"/>
        </w:rPr>
      </w:pPr>
      <w:r w:rsidRPr="00587683">
        <w:rPr>
          <w:sz w:val="22"/>
          <w:szCs w:val="22"/>
        </w:rPr>
        <w:t>JAK bo prijavitelje, katerih vloge bodo formalno nepopolne, pozvala, da jih v roku petih (5) dni po prejetju poziva JAK, dopolnijo</w:t>
      </w:r>
      <w:r w:rsidRPr="00587683">
        <w:rPr>
          <w:bCs/>
          <w:sz w:val="22"/>
          <w:szCs w:val="22"/>
        </w:rPr>
        <w:t xml:space="preserve">. </w:t>
      </w:r>
      <w:r w:rsidRPr="00587683">
        <w:rPr>
          <w:sz w:val="22"/>
          <w:szCs w:val="22"/>
        </w:rPr>
        <w:t xml:space="preserve">Če prijavitelji ne bodo dopolnili formalno nepopolnih vlog v zahtevanem roku, bodo vloge </w:t>
      </w:r>
      <w:r w:rsidRPr="00587683">
        <w:rPr>
          <w:bCs/>
          <w:sz w:val="22"/>
          <w:szCs w:val="22"/>
        </w:rPr>
        <w:t>s sklepom o zavrženju izlo</w:t>
      </w:r>
      <w:r w:rsidRPr="00587683">
        <w:rPr>
          <w:sz w:val="22"/>
          <w:szCs w:val="22"/>
        </w:rPr>
        <w:t>č</w:t>
      </w:r>
      <w:r w:rsidRPr="00587683">
        <w:rPr>
          <w:bCs/>
          <w:sz w:val="22"/>
          <w:szCs w:val="22"/>
        </w:rPr>
        <w:t xml:space="preserve">ene iz nadaljnje obravnave (šesti odstavek 117. člena v povezavi s tretjim odstavkom 100. člena Zakona o uresničevanju javnega interesa za kulturo – </w:t>
      </w:r>
      <w:r w:rsidR="00C33328" w:rsidRPr="00587683">
        <w:rPr>
          <w:sz w:val="22"/>
          <w:szCs w:val="22"/>
        </w:rPr>
        <w:t>Uradni list RS, št. 77/2007 – UPB1, 56/2008, 4/2010, 20/2011in 111/2013</w:t>
      </w:r>
      <w:r w:rsidRPr="00587683">
        <w:rPr>
          <w:sz w:val="22"/>
          <w:szCs w:val="22"/>
        </w:rPr>
        <w:t>)</w:t>
      </w:r>
      <w:r w:rsidRPr="00587683">
        <w:rPr>
          <w:bCs/>
          <w:sz w:val="22"/>
          <w:szCs w:val="22"/>
        </w:rPr>
        <w:t xml:space="preserve">. 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87683">
        <w:rPr>
          <w:bCs/>
          <w:sz w:val="22"/>
          <w:szCs w:val="22"/>
        </w:rPr>
        <w:t>Nepravočasne vloge bodo izlo</w:t>
      </w:r>
      <w:r w:rsidRPr="00587683">
        <w:rPr>
          <w:sz w:val="22"/>
          <w:szCs w:val="22"/>
        </w:rPr>
        <w:t>č</w:t>
      </w:r>
      <w:r w:rsidRPr="00587683">
        <w:rPr>
          <w:bCs/>
          <w:sz w:val="22"/>
          <w:szCs w:val="22"/>
        </w:rPr>
        <w:t xml:space="preserve">ene iz nadaljnje obravnave s sklepom o zavrženju (peti odstavek 117. člena v povezavi s tretjim odstavkom 100. člena Zakona o uresničevanju javnega interesa za kulturo – </w:t>
      </w:r>
      <w:r w:rsidR="00C33328" w:rsidRPr="00587683">
        <w:rPr>
          <w:sz w:val="22"/>
          <w:szCs w:val="22"/>
        </w:rPr>
        <w:t>Uradni list RS, št. 77/2007 – UPB1, 56/2008, 4/2010, 20/2011in 111/2013</w:t>
      </w:r>
      <w:r w:rsidRPr="00587683">
        <w:rPr>
          <w:sz w:val="22"/>
          <w:szCs w:val="22"/>
        </w:rPr>
        <w:t>).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87683">
        <w:rPr>
          <w:bCs/>
          <w:sz w:val="22"/>
          <w:szCs w:val="22"/>
        </w:rPr>
        <w:t>Prijavitelji, ki ne bodo izpolnjevali predhodno navedenih splošnih in posebnih pogojev za posamezno razpisno področje, bodo kot neupravičene osebe izlo</w:t>
      </w:r>
      <w:r w:rsidRPr="00587683">
        <w:rPr>
          <w:sz w:val="22"/>
          <w:szCs w:val="22"/>
        </w:rPr>
        <w:t>č</w:t>
      </w:r>
      <w:r w:rsidRPr="00587683">
        <w:rPr>
          <w:bCs/>
          <w:sz w:val="22"/>
          <w:szCs w:val="22"/>
        </w:rPr>
        <w:t xml:space="preserve">eni iz nadaljnje obravnave s sklepom o zavrženju (peti odstavek 117. člena v povezavi s 101. členom Zakona o uresničevanju javnega interesa za kulturo – </w:t>
      </w:r>
      <w:r w:rsidR="00C33328" w:rsidRPr="00587683">
        <w:rPr>
          <w:sz w:val="22"/>
          <w:szCs w:val="22"/>
        </w:rPr>
        <w:t>Uradni list RS, št. 77/2007 – UPB1, 56/2008, 4/2010, 20/2011in 111/2013</w:t>
      </w:r>
      <w:r w:rsidRPr="00587683">
        <w:rPr>
          <w:sz w:val="22"/>
          <w:szCs w:val="22"/>
        </w:rPr>
        <w:t>).</w:t>
      </w:r>
    </w:p>
    <w:p w:rsidR="002935E0" w:rsidRPr="00587683" w:rsidRDefault="002935E0" w:rsidP="002935E0">
      <w:pPr>
        <w:jc w:val="both"/>
        <w:rPr>
          <w:sz w:val="22"/>
          <w:szCs w:val="22"/>
        </w:rPr>
      </w:pPr>
    </w:p>
    <w:p w:rsidR="002935E0" w:rsidRPr="00587683" w:rsidRDefault="002935E0" w:rsidP="002935E0">
      <w:pPr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Samo v primeru, ko zaradi </w:t>
      </w:r>
      <w:r w:rsidRPr="00587683">
        <w:rPr>
          <w:b/>
          <w:sz w:val="22"/>
          <w:szCs w:val="22"/>
        </w:rPr>
        <w:t>tehničnih težav razpisovalca</w:t>
      </w:r>
      <w:r w:rsidRPr="00587683">
        <w:rPr>
          <w:sz w:val="22"/>
          <w:szCs w:val="22"/>
        </w:rPr>
        <w:t>, ki bi pomenile daljše obdobje nedelovanja spletne aplikacije in prijave ne bi bilo mogoče oddati na predpisan način, lahko vlagatelj svojo vlogo v celoti izpolni na obrazcih, ki bodo v tem primeru objavljeni na spletnih straneh, in jo v fizični obliki preda agenciji na način, opredeljen v razpisni dokumentaciji. Samo v navedenem primeru bodo na tak način oddane vloge pravilne in pravočasne in jih bo razpisovalec upošteval. O morebitnih tehničnih težavah bodo prijavitelji obveščeni na spletni strani razpisovalca.</w:t>
      </w:r>
    </w:p>
    <w:p w:rsidR="002935E0" w:rsidRPr="00587683" w:rsidRDefault="002935E0" w:rsidP="002935E0">
      <w:pPr>
        <w:outlineLvl w:val="0"/>
        <w:rPr>
          <w:b/>
          <w:sz w:val="22"/>
          <w:szCs w:val="22"/>
        </w:rPr>
      </w:pPr>
    </w:p>
    <w:p w:rsidR="002935E0" w:rsidRPr="00587683" w:rsidRDefault="002935E0" w:rsidP="002935E0">
      <w:pPr>
        <w:outlineLvl w:val="0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Oddaja vloge pomeni, da se pr</w:t>
      </w:r>
      <w:r w:rsidR="002456D9">
        <w:rPr>
          <w:b/>
          <w:sz w:val="22"/>
          <w:szCs w:val="22"/>
        </w:rPr>
        <w:t>ijavitelj</w:t>
      </w:r>
      <w:r w:rsidRPr="00587683">
        <w:rPr>
          <w:b/>
          <w:sz w:val="22"/>
          <w:szCs w:val="22"/>
        </w:rPr>
        <w:t xml:space="preserve"> strinja z vsemi pogoji in kriteriji javnega razpisa</w:t>
      </w:r>
      <w:r w:rsidRPr="00587683">
        <w:rPr>
          <w:b/>
          <w:bCs/>
          <w:snapToGrid w:val="0"/>
          <w:sz w:val="22"/>
          <w:szCs w:val="22"/>
        </w:rPr>
        <w:t xml:space="preserve"> </w:t>
      </w:r>
      <w:r w:rsidR="003F64BE" w:rsidRPr="00587683">
        <w:rPr>
          <w:b/>
          <w:color w:val="000000"/>
          <w:sz w:val="22"/>
          <w:szCs w:val="22"/>
        </w:rPr>
        <w:t>JR5–RSK OŠ in SŠ–2014</w:t>
      </w:r>
      <w:r w:rsidRPr="00587683">
        <w:rPr>
          <w:b/>
          <w:sz w:val="22"/>
          <w:szCs w:val="22"/>
        </w:rPr>
        <w:t>.</w:t>
      </w:r>
    </w:p>
    <w:p w:rsidR="002935E0" w:rsidRPr="00587683" w:rsidRDefault="002935E0" w:rsidP="002935E0">
      <w:pPr>
        <w:jc w:val="both"/>
        <w:outlineLvl w:val="0"/>
        <w:rPr>
          <w:b/>
          <w:sz w:val="22"/>
          <w:szCs w:val="22"/>
        </w:rPr>
      </w:pP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Pravočasne in popolne vloge upravičenih </w:t>
      </w:r>
      <w:r w:rsidRPr="00587683">
        <w:rPr>
          <w:rStyle w:val="highlight1"/>
          <w:color w:val="000000"/>
          <w:sz w:val="22"/>
          <w:szCs w:val="22"/>
        </w:rPr>
        <w:t>oseb bodo predložene</w:t>
      </w:r>
      <w:r w:rsidRPr="00587683">
        <w:rPr>
          <w:color w:val="000000"/>
          <w:sz w:val="22"/>
          <w:szCs w:val="22"/>
        </w:rPr>
        <w:t xml:space="preserve"> </w:t>
      </w:r>
      <w:r w:rsidRPr="00587683">
        <w:rPr>
          <w:rStyle w:val="highlight1"/>
          <w:color w:val="000000"/>
          <w:sz w:val="22"/>
          <w:szCs w:val="22"/>
        </w:rPr>
        <w:t>v obravnavo</w:t>
      </w:r>
      <w:r w:rsidRPr="00587683">
        <w:rPr>
          <w:rStyle w:val="highlight1"/>
          <w:sz w:val="22"/>
          <w:szCs w:val="22"/>
        </w:rPr>
        <w:t xml:space="preserve"> </w:t>
      </w:r>
      <w:r w:rsidRPr="00587683">
        <w:rPr>
          <w:sz w:val="22"/>
          <w:szCs w:val="22"/>
        </w:rPr>
        <w:t>pristojni strokovni komisiji JAK.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935E0" w:rsidRPr="00587683" w:rsidRDefault="002935E0" w:rsidP="002935E0">
      <w:pPr>
        <w:jc w:val="both"/>
        <w:outlineLvl w:val="0"/>
        <w:rPr>
          <w:b/>
          <w:sz w:val="22"/>
          <w:szCs w:val="22"/>
        </w:rPr>
      </w:pPr>
      <w:r w:rsidRPr="00587683">
        <w:rPr>
          <w:sz w:val="22"/>
          <w:szCs w:val="22"/>
        </w:rPr>
        <w:t>O dodelitvi sredstev bo na podlagi poročila pristojne strokovne komisije JAK odločil direktor JAK z odločbo o sofinanciranju posameznega kulturnega projekta.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01A3" w:rsidRDefault="002935E0" w:rsidP="002935E0">
      <w:pPr>
        <w:autoSpaceDE w:val="0"/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Odpiranje vlog bo potekalo na JAK, Tržaška cesta 2, 1000 Ljubljana, v sejni sobi v 3. nadstropju, in se bo pričelo </w:t>
      </w:r>
      <w:r w:rsidR="00467658" w:rsidRPr="00587683">
        <w:rPr>
          <w:sz w:val="22"/>
          <w:szCs w:val="22"/>
        </w:rPr>
        <w:t>15</w:t>
      </w:r>
      <w:r w:rsidRPr="00587683">
        <w:rPr>
          <w:sz w:val="22"/>
          <w:szCs w:val="22"/>
        </w:rPr>
        <w:t xml:space="preserve">. </w:t>
      </w:r>
      <w:r w:rsidR="00EE1104" w:rsidRPr="00587683">
        <w:rPr>
          <w:sz w:val="22"/>
          <w:szCs w:val="22"/>
        </w:rPr>
        <w:t>5</w:t>
      </w:r>
      <w:r w:rsidR="00467658" w:rsidRPr="00587683">
        <w:rPr>
          <w:sz w:val="22"/>
          <w:szCs w:val="22"/>
        </w:rPr>
        <w:t>. 2014</w:t>
      </w:r>
      <w:r w:rsidRPr="00587683">
        <w:rPr>
          <w:sz w:val="22"/>
          <w:szCs w:val="22"/>
        </w:rPr>
        <w:t>.</w:t>
      </w:r>
    </w:p>
    <w:p w:rsidR="002935E0" w:rsidRPr="00587683" w:rsidRDefault="003701A3" w:rsidP="003701A3">
      <w:pPr>
        <w:autoSpaceDE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2935E0" w:rsidRPr="00587683">
        <w:rPr>
          <w:b/>
          <w:sz w:val="22"/>
          <w:szCs w:val="22"/>
        </w:rPr>
        <w:lastRenderedPageBreak/>
        <w:t xml:space="preserve">12. Dokumentacija javnega razpisa </w:t>
      </w:r>
      <w:r w:rsidR="003F64BE" w:rsidRPr="00587683">
        <w:rPr>
          <w:b/>
          <w:color w:val="000000"/>
          <w:sz w:val="22"/>
          <w:szCs w:val="22"/>
        </w:rPr>
        <w:t>JR5–RSK OŠ in SŠ–2014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587683">
        <w:rPr>
          <w:sz w:val="22"/>
          <w:szCs w:val="22"/>
          <w:u w:val="single"/>
        </w:rPr>
        <w:t xml:space="preserve">Dokumentacija </w:t>
      </w:r>
      <w:r w:rsidRPr="00587683">
        <w:rPr>
          <w:bCs/>
          <w:sz w:val="22"/>
          <w:szCs w:val="22"/>
          <w:u w:val="single"/>
        </w:rPr>
        <w:t xml:space="preserve">javnega </w:t>
      </w:r>
      <w:r w:rsidRPr="00587683">
        <w:rPr>
          <w:sz w:val="22"/>
          <w:szCs w:val="22"/>
          <w:u w:val="single"/>
        </w:rPr>
        <w:t>razpisa</w:t>
      </w:r>
      <w:r w:rsidRPr="00587683">
        <w:rPr>
          <w:b/>
          <w:sz w:val="22"/>
          <w:szCs w:val="22"/>
          <w:u w:val="single"/>
        </w:rPr>
        <w:t xml:space="preserve"> </w:t>
      </w:r>
      <w:r w:rsidR="003F64BE" w:rsidRPr="00587683">
        <w:rPr>
          <w:color w:val="000000"/>
          <w:sz w:val="22"/>
          <w:szCs w:val="22"/>
          <w:u w:val="single"/>
        </w:rPr>
        <w:t>JR5–RSK OŠ in SŠ–2014</w:t>
      </w:r>
      <w:r w:rsidRPr="00587683">
        <w:rPr>
          <w:color w:val="000000"/>
          <w:sz w:val="22"/>
          <w:szCs w:val="22"/>
          <w:u w:val="single"/>
        </w:rPr>
        <w:t xml:space="preserve"> </w:t>
      </w:r>
      <w:r w:rsidRPr="00587683">
        <w:rPr>
          <w:sz w:val="22"/>
          <w:szCs w:val="22"/>
          <w:u w:val="single"/>
        </w:rPr>
        <w:t>obsega:</w:t>
      </w:r>
    </w:p>
    <w:p w:rsidR="009F2C4A" w:rsidRPr="00587683" w:rsidRDefault="009F2C4A" w:rsidP="002935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– besedilo </w:t>
      </w:r>
      <w:r w:rsidRPr="00587683">
        <w:rPr>
          <w:bCs/>
          <w:sz w:val="22"/>
          <w:szCs w:val="22"/>
        </w:rPr>
        <w:t xml:space="preserve">javnega </w:t>
      </w:r>
      <w:r w:rsidRPr="00587683">
        <w:rPr>
          <w:sz w:val="22"/>
          <w:szCs w:val="22"/>
        </w:rPr>
        <w:t>razpisa</w:t>
      </w:r>
      <w:r w:rsidRPr="00587683">
        <w:rPr>
          <w:b/>
          <w:sz w:val="22"/>
          <w:szCs w:val="22"/>
        </w:rPr>
        <w:t xml:space="preserve"> </w:t>
      </w:r>
      <w:r w:rsidR="003F64BE" w:rsidRPr="00587683">
        <w:rPr>
          <w:color w:val="000000"/>
          <w:sz w:val="22"/>
          <w:szCs w:val="22"/>
        </w:rPr>
        <w:t>JR5–RSK OŠ in SŠ–2014</w:t>
      </w:r>
      <w:r w:rsidRPr="00587683">
        <w:rPr>
          <w:sz w:val="22"/>
          <w:szCs w:val="22"/>
        </w:rPr>
        <w:t>,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87683">
        <w:rPr>
          <w:sz w:val="22"/>
          <w:szCs w:val="22"/>
        </w:rPr>
        <w:t xml:space="preserve">– </w:t>
      </w:r>
      <w:r w:rsidRPr="00587683">
        <w:rPr>
          <w:b/>
          <w:sz w:val="22"/>
          <w:szCs w:val="22"/>
        </w:rPr>
        <w:t>prijavna obrazca</w:t>
      </w:r>
      <w:r w:rsidRPr="00587683">
        <w:rPr>
          <w:sz w:val="22"/>
          <w:szCs w:val="22"/>
        </w:rPr>
        <w:t xml:space="preserve"> </w:t>
      </w:r>
      <w:r w:rsidRPr="00587683">
        <w:rPr>
          <w:b/>
          <w:sz w:val="22"/>
          <w:szCs w:val="22"/>
        </w:rPr>
        <w:t>v spletni aplikaciji</w:t>
      </w:r>
      <w:r w:rsidRPr="00587683">
        <w:rPr>
          <w:sz w:val="22"/>
          <w:szCs w:val="22"/>
        </w:rPr>
        <w:t xml:space="preserve"> za razpis</w:t>
      </w:r>
      <w:r w:rsidRPr="00587683">
        <w:rPr>
          <w:bCs/>
          <w:snapToGrid w:val="0"/>
          <w:sz w:val="22"/>
          <w:szCs w:val="22"/>
        </w:rPr>
        <w:t xml:space="preserve"> </w:t>
      </w:r>
      <w:r w:rsidR="003F64BE" w:rsidRPr="00587683">
        <w:rPr>
          <w:color w:val="000000"/>
          <w:sz w:val="22"/>
          <w:szCs w:val="22"/>
        </w:rPr>
        <w:t>JR5–RSK OŠ in SŠ–2014</w:t>
      </w:r>
      <w:r w:rsidRPr="00587683">
        <w:rPr>
          <w:color w:val="000000"/>
          <w:sz w:val="22"/>
          <w:szCs w:val="22"/>
        </w:rPr>
        <w:t>:</w:t>
      </w:r>
    </w:p>
    <w:p w:rsidR="002935E0" w:rsidRPr="00587683" w:rsidRDefault="002935E0" w:rsidP="002935E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RSK OŠ</w:t>
      </w:r>
      <w:r w:rsidR="003701A3">
        <w:rPr>
          <w:b/>
          <w:sz w:val="22"/>
          <w:szCs w:val="22"/>
        </w:rPr>
        <w:t>,</w:t>
      </w:r>
      <w:r w:rsidR="00F332F0">
        <w:rPr>
          <w:b/>
          <w:sz w:val="22"/>
          <w:szCs w:val="22"/>
        </w:rPr>
        <w:t xml:space="preserve"> </w:t>
      </w:r>
    </w:p>
    <w:p w:rsidR="002935E0" w:rsidRPr="00587683" w:rsidRDefault="002935E0" w:rsidP="002935E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RSK SŠ</w:t>
      </w:r>
      <w:r w:rsidR="004002CA">
        <w:rPr>
          <w:b/>
          <w:sz w:val="22"/>
          <w:szCs w:val="22"/>
        </w:rPr>
        <w:t>.</w:t>
      </w:r>
      <w:r w:rsidR="00F332F0">
        <w:rPr>
          <w:b/>
          <w:sz w:val="22"/>
          <w:szCs w:val="22"/>
        </w:rPr>
        <w:t xml:space="preserve"> 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Dokumentacija javnega razpisa je na voljo na spletnem naslovu </w:t>
      </w:r>
      <w:hyperlink r:id="rId15" w:history="1">
        <w:r w:rsidRPr="00587683">
          <w:rPr>
            <w:rStyle w:val="Hiperpovezava"/>
            <w:sz w:val="22"/>
            <w:szCs w:val="22"/>
          </w:rPr>
          <w:t>https://jakrs.e-razpisi.si</w:t>
        </w:r>
      </w:hyperlink>
      <w:r w:rsidRPr="00587683">
        <w:rPr>
          <w:sz w:val="22"/>
          <w:szCs w:val="22"/>
        </w:rPr>
        <w:t xml:space="preserve">, besedilo razpisa pa tudi na spletni strani JAK </w:t>
      </w:r>
      <w:hyperlink r:id="rId16" w:history="1">
        <w:r w:rsidRPr="00587683">
          <w:rPr>
            <w:rStyle w:val="Hiperpovezava"/>
            <w:sz w:val="22"/>
            <w:szCs w:val="22"/>
          </w:rPr>
          <w:t>www.jakrs.si</w:t>
        </w:r>
      </w:hyperlink>
      <w:r w:rsidRPr="00587683">
        <w:rPr>
          <w:sz w:val="22"/>
          <w:szCs w:val="22"/>
        </w:rPr>
        <w:t xml:space="preserve">. 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935E0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587683">
        <w:rPr>
          <w:sz w:val="22"/>
          <w:szCs w:val="22"/>
          <w:u w:val="single"/>
        </w:rPr>
        <w:t xml:space="preserve">Prijavitelji morajo predložiti v celoti izpolnjeno naslednjo dokumentacijo razpisa </w:t>
      </w:r>
      <w:r w:rsidR="003F64BE" w:rsidRPr="00587683">
        <w:rPr>
          <w:color w:val="000000"/>
          <w:sz w:val="22"/>
          <w:szCs w:val="22"/>
          <w:u w:val="single"/>
        </w:rPr>
        <w:t>JR5–RSK OŠ in SŠ–2014</w:t>
      </w:r>
      <w:r w:rsidR="00F332F0">
        <w:rPr>
          <w:color w:val="000000"/>
          <w:sz w:val="22"/>
          <w:szCs w:val="22"/>
          <w:u w:val="single"/>
        </w:rPr>
        <w:t xml:space="preserve"> s prilogami</w:t>
      </w:r>
      <w:r w:rsidRPr="00587683">
        <w:rPr>
          <w:sz w:val="22"/>
          <w:szCs w:val="22"/>
          <w:u w:val="single"/>
        </w:rPr>
        <w:t>:</w:t>
      </w:r>
    </w:p>
    <w:p w:rsidR="001A5E11" w:rsidRPr="00587683" w:rsidRDefault="001A5E11" w:rsidP="002935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D97000" w:rsidRDefault="002935E0" w:rsidP="00D97000">
      <w:pPr>
        <w:tabs>
          <w:tab w:val="left" w:pos="4680"/>
        </w:tabs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 xml:space="preserve">a) RSK OŠ: </w:t>
      </w:r>
    </w:p>
    <w:p w:rsidR="00D97000" w:rsidRPr="00D97000" w:rsidRDefault="002935E0" w:rsidP="00D97000">
      <w:pPr>
        <w:tabs>
          <w:tab w:val="left" w:pos="4680"/>
        </w:tabs>
        <w:rPr>
          <w:sz w:val="22"/>
          <w:szCs w:val="22"/>
        </w:rPr>
      </w:pPr>
      <w:r w:rsidRPr="00587683">
        <w:rPr>
          <w:b/>
          <w:sz w:val="22"/>
          <w:szCs w:val="22"/>
        </w:rPr>
        <w:t xml:space="preserve">natisnjen prijavni obrazec spletne aplikacije RSK OŠ </w:t>
      </w:r>
      <w:r w:rsidR="00F332F0">
        <w:rPr>
          <w:b/>
          <w:sz w:val="22"/>
          <w:szCs w:val="22"/>
        </w:rPr>
        <w:t xml:space="preserve">s prilogami: </w:t>
      </w:r>
      <w:r w:rsidR="00C82CEB" w:rsidRPr="00587683" w:rsidDel="00C82CEB">
        <w:rPr>
          <w:b/>
          <w:sz w:val="22"/>
          <w:szCs w:val="22"/>
        </w:rPr>
        <w:t xml:space="preserve"> </w:t>
      </w:r>
    </w:p>
    <w:p w:rsidR="00C82CEB" w:rsidRDefault="007913C1" w:rsidP="00701D9A">
      <w:pPr>
        <w:numPr>
          <w:ilvl w:val="0"/>
          <w:numId w:val="25"/>
        </w:numPr>
        <w:tabs>
          <w:tab w:val="left" w:pos="4680"/>
        </w:tabs>
        <w:rPr>
          <w:sz w:val="22"/>
          <w:szCs w:val="22"/>
        </w:rPr>
      </w:pPr>
      <w:r w:rsidRPr="00587683">
        <w:rPr>
          <w:sz w:val="22"/>
          <w:szCs w:val="22"/>
        </w:rPr>
        <w:t xml:space="preserve">dva (2) izvoda natisnjene knjige; </w:t>
      </w:r>
    </w:p>
    <w:p w:rsidR="00C82CEB" w:rsidRDefault="00230B39" w:rsidP="00701D9A">
      <w:pPr>
        <w:numPr>
          <w:ilvl w:val="0"/>
          <w:numId w:val="25"/>
        </w:numPr>
        <w:tabs>
          <w:tab w:val="left" w:pos="4680"/>
        </w:tabs>
        <w:rPr>
          <w:sz w:val="22"/>
          <w:szCs w:val="22"/>
        </w:rPr>
      </w:pPr>
      <w:r w:rsidRPr="00587683">
        <w:rPr>
          <w:bCs/>
          <w:snapToGrid w:val="0"/>
          <w:sz w:val="22"/>
          <w:szCs w:val="22"/>
        </w:rPr>
        <w:t xml:space="preserve">vsaj dve </w:t>
      </w:r>
      <w:r w:rsidR="004002CA">
        <w:rPr>
          <w:bCs/>
          <w:snapToGrid w:val="0"/>
          <w:sz w:val="22"/>
          <w:szCs w:val="22"/>
        </w:rPr>
        <w:t xml:space="preserve">(2) </w:t>
      </w:r>
      <w:r w:rsidRPr="00587683">
        <w:rPr>
          <w:bCs/>
          <w:snapToGrid w:val="0"/>
          <w:sz w:val="22"/>
          <w:szCs w:val="22"/>
        </w:rPr>
        <w:t>recenziji priznanih strokovnjakov za mladinsko literaturo</w:t>
      </w:r>
      <w:r>
        <w:rPr>
          <w:sz w:val="22"/>
          <w:szCs w:val="22"/>
        </w:rPr>
        <w:t xml:space="preserve"> oz. </w:t>
      </w:r>
      <w:r w:rsidR="00C82CEB">
        <w:rPr>
          <w:sz w:val="22"/>
          <w:szCs w:val="22"/>
        </w:rPr>
        <w:t xml:space="preserve">morebitne </w:t>
      </w:r>
      <w:r w:rsidR="007913C1" w:rsidRPr="00587683">
        <w:rPr>
          <w:sz w:val="22"/>
          <w:szCs w:val="22"/>
        </w:rPr>
        <w:t xml:space="preserve">fotokopije vsaj dveh (2) referenčnih </w:t>
      </w:r>
      <w:r w:rsidR="007913C1" w:rsidRPr="00587683">
        <w:rPr>
          <w:bCs/>
          <w:snapToGrid w:val="0"/>
          <w:sz w:val="22"/>
          <w:szCs w:val="22"/>
        </w:rPr>
        <w:t>kritik, recenzij ali odzivov o prijavljeni knjigi za osnovnošolce in njenem avtorju/avtorjih</w:t>
      </w:r>
      <w:r w:rsidR="008E4476" w:rsidRPr="00587683">
        <w:rPr>
          <w:bCs/>
          <w:snapToGrid w:val="0"/>
          <w:sz w:val="22"/>
          <w:szCs w:val="22"/>
        </w:rPr>
        <w:t>,</w:t>
      </w:r>
      <w:r w:rsidR="007913C1" w:rsidRPr="00587683">
        <w:rPr>
          <w:bCs/>
          <w:snapToGrid w:val="0"/>
          <w:sz w:val="22"/>
          <w:szCs w:val="22"/>
        </w:rPr>
        <w:t xml:space="preserve"> objavljenih v medijih ali strokovnem tisku</w:t>
      </w:r>
      <w:r w:rsidR="00E26D1F">
        <w:rPr>
          <w:bCs/>
          <w:snapToGrid w:val="0"/>
          <w:sz w:val="22"/>
          <w:szCs w:val="22"/>
        </w:rPr>
        <w:t>;</w:t>
      </w:r>
      <w:r w:rsidR="007913C1" w:rsidRPr="00587683">
        <w:rPr>
          <w:bCs/>
          <w:snapToGrid w:val="0"/>
          <w:sz w:val="22"/>
          <w:szCs w:val="22"/>
        </w:rPr>
        <w:t xml:space="preserve"> </w:t>
      </w:r>
    </w:p>
    <w:p w:rsidR="002935E0" w:rsidRPr="00587683" w:rsidRDefault="007913C1" w:rsidP="00701D9A">
      <w:pPr>
        <w:numPr>
          <w:ilvl w:val="0"/>
          <w:numId w:val="25"/>
        </w:numPr>
        <w:tabs>
          <w:tab w:val="left" w:pos="4680"/>
        </w:tabs>
        <w:rPr>
          <w:sz w:val="22"/>
          <w:szCs w:val="22"/>
        </w:rPr>
      </w:pPr>
      <w:r w:rsidRPr="00587683">
        <w:rPr>
          <w:sz w:val="22"/>
          <w:szCs w:val="22"/>
        </w:rPr>
        <w:t>dokazilo o plačilu ta</w:t>
      </w:r>
      <w:r w:rsidR="00467658" w:rsidRPr="00587683">
        <w:rPr>
          <w:sz w:val="22"/>
          <w:szCs w:val="22"/>
        </w:rPr>
        <w:t>rife</w:t>
      </w:r>
      <w:r w:rsidR="00C82CEB">
        <w:rPr>
          <w:sz w:val="22"/>
          <w:szCs w:val="22"/>
        </w:rPr>
        <w:t>.</w:t>
      </w:r>
    </w:p>
    <w:p w:rsidR="007913C1" w:rsidRPr="00587683" w:rsidRDefault="007913C1" w:rsidP="007913C1">
      <w:pPr>
        <w:tabs>
          <w:tab w:val="left" w:pos="4680"/>
        </w:tabs>
        <w:ind w:left="927"/>
        <w:rPr>
          <w:sz w:val="22"/>
          <w:szCs w:val="22"/>
        </w:rPr>
      </w:pPr>
    </w:p>
    <w:p w:rsidR="00C82CEB" w:rsidRDefault="002935E0" w:rsidP="001A5E1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b) RSK SŠ:</w:t>
      </w:r>
    </w:p>
    <w:p w:rsidR="00D97000" w:rsidRDefault="002935E0" w:rsidP="00D97000">
      <w:pPr>
        <w:tabs>
          <w:tab w:val="left" w:pos="4680"/>
        </w:tabs>
        <w:rPr>
          <w:sz w:val="22"/>
          <w:szCs w:val="22"/>
        </w:rPr>
      </w:pPr>
      <w:r w:rsidRPr="00587683">
        <w:rPr>
          <w:b/>
          <w:sz w:val="22"/>
          <w:szCs w:val="22"/>
        </w:rPr>
        <w:t xml:space="preserve">natisnjen prijavni obrazec spletne aplikacije RSK </w:t>
      </w:r>
      <w:r w:rsidR="00E26D1F">
        <w:rPr>
          <w:b/>
          <w:sz w:val="22"/>
          <w:szCs w:val="22"/>
        </w:rPr>
        <w:t>S</w:t>
      </w:r>
      <w:r w:rsidR="00E26D1F" w:rsidRPr="00587683">
        <w:rPr>
          <w:b/>
          <w:sz w:val="22"/>
          <w:szCs w:val="22"/>
        </w:rPr>
        <w:t xml:space="preserve">Š </w:t>
      </w:r>
      <w:r w:rsidR="00C82CEB">
        <w:rPr>
          <w:b/>
          <w:sz w:val="22"/>
          <w:szCs w:val="22"/>
        </w:rPr>
        <w:t>s prilogami:</w:t>
      </w:r>
    </w:p>
    <w:p w:rsidR="001A5E11" w:rsidRDefault="001A5E11" w:rsidP="001A5E11">
      <w:pPr>
        <w:numPr>
          <w:ilvl w:val="0"/>
          <w:numId w:val="25"/>
        </w:numPr>
        <w:tabs>
          <w:tab w:val="left" w:pos="4680"/>
        </w:tabs>
        <w:rPr>
          <w:sz w:val="22"/>
          <w:szCs w:val="22"/>
        </w:rPr>
      </w:pPr>
      <w:r w:rsidRPr="00587683">
        <w:rPr>
          <w:sz w:val="22"/>
          <w:szCs w:val="22"/>
        </w:rPr>
        <w:t xml:space="preserve">dva (2) izvoda natisnjene knjige; </w:t>
      </w:r>
    </w:p>
    <w:p w:rsidR="00C82CEB" w:rsidRDefault="00230B39" w:rsidP="00C82CEB">
      <w:pPr>
        <w:numPr>
          <w:ilvl w:val="0"/>
          <w:numId w:val="25"/>
        </w:numPr>
        <w:tabs>
          <w:tab w:val="left" w:pos="4680"/>
        </w:tabs>
        <w:rPr>
          <w:sz w:val="22"/>
          <w:szCs w:val="22"/>
        </w:rPr>
      </w:pPr>
      <w:r w:rsidRPr="00587683">
        <w:rPr>
          <w:bCs/>
          <w:snapToGrid w:val="0"/>
          <w:sz w:val="22"/>
          <w:szCs w:val="22"/>
        </w:rPr>
        <w:t xml:space="preserve">vsaj dve </w:t>
      </w:r>
      <w:r w:rsidR="004002CA">
        <w:rPr>
          <w:bCs/>
          <w:snapToGrid w:val="0"/>
          <w:sz w:val="22"/>
          <w:szCs w:val="22"/>
        </w:rPr>
        <w:t xml:space="preserve">(2) </w:t>
      </w:r>
      <w:r w:rsidRPr="00587683">
        <w:rPr>
          <w:bCs/>
          <w:snapToGrid w:val="0"/>
          <w:sz w:val="22"/>
          <w:szCs w:val="22"/>
        </w:rPr>
        <w:t>recenziji priznanih strokovnjakov za mladinsko literaturo</w:t>
      </w:r>
      <w:r>
        <w:rPr>
          <w:sz w:val="22"/>
          <w:szCs w:val="22"/>
        </w:rPr>
        <w:t xml:space="preserve"> oz. </w:t>
      </w:r>
      <w:r w:rsidR="00C82CEB">
        <w:rPr>
          <w:sz w:val="22"/>
          <w:szCs w:val="22"/>
        </w:rPr>
        <w:t xml:space="preserve">morebitne </w:t>
      </w:r>
      <w:r w:rsidR="00C82CEB" w:rsidRPr="00587683">
        <w:rPr>
          <w:sz w:val="22"/>
          <w:szCs w:val="22"/>
        </w:rPr>
        <w:t xml:space="preserve">fotokopije vsaj dveh (2) referenčnih </w:t>
      </w:r>
      <w:r w:rsidR="00C82CEB" w:rsidRPr="00587683">
        <w:rPr>
          <w:bCs/>
          <w:snapToGrid w:val="0"/>
          <w:sz w:val="22"/>
          <w:szCs w:val="22"/>
        </w:rPr>
        <w:t xml:space="preserve">kritik, recenzij ali odzivov o prijavljeni knjigi za </w:t>
      </w:r>
      <w:r w:rsidR="001A5E11">
        <w:rPr>
          <w:bCs/>
          <w:snapToGrid w:val="0"/>
          <w:sz w:val="22"/>
          <w:szCs w:val="22"/>
        </w:rPr>
        <w:t>srednješolce</w:t>
      </w:r>
      <w:r w:rsidR="00C82CEB" w:rsidRPr="00587683">
        <w:rPr>
          <w:bCs/>
          <w:snapToGrid w:val="0"/>
          <w:sz w:val="22"/>
          <w:szCs w:val="22"/>
        </w:rPr>
        <w:t xml:space="preserve"> in njenem avtorju/avtorjih, objavljenih v medijih ali strokovnem tisku;</w:t>
      </w:r>
      <w:r w:rsidR="00C82CEB" w:rsidRPr="00587683">
        <w:rPr>
          <w:sz w:val="22"/>
          <w:szCs w:val="22"/>
        </w:rPr>
        <w:t xml:space="preserve"> </w:t>
      </w:r>
    </w:p>
    <w:p w:rsidR="00C82CEB" w:rsidRPr="00587683" w:rsidRDefault="00C82CEB" w:rsidP="00C82CEB">
      <w:pPr>
        <w:numPr>
          <w:ilvl w:val="0"/>
          <w:numId w:val="25"/>
        </w:numPr>
        <w:tabs>
          <w:tab w:val="left" w:pos="4680"/>
        </w:tabs>
        <w:rPr>
          <w:sz w:val="22"/>
          <w:szCs w:val="22"/>
        </w:rPr>
      </w:pPr>
      <w:r w:rsidRPr="00587683">
        <w:rPr>
          <w:sz w:val="22"/>
          <w:szCs w:val="22"/>
        </w:rPr>
        <w:t>dokazilo o plačilu tarife</w:t>
      </w:r>
      <w:r>
        <w:rPr>
          <w:sz w:val="22"/>
          <w:szCs w:val="22"/>
        </w:rPr>
        <w:t>.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935E0" w:rsidRPr="00587683" w:rsidRDefault="002935E0" w:rsidP="002935E0">
      <w:pPr>
        <w:widowControl w:val="0"/>
        <w:ind w:right="-32"/>
        <w:jc w:val="both"/>
        <w:rPr>
          <w:rFonts w:eastAsia="Calibri"/>
          <w:color w:val="000000"/>
          <w:sz w:val="22"/>
          <w:szCs w:val="22"/>
        </w:rPr>
      </w:pPr>
      <w:r w:rsidRPr="00587683">
        <w:rPr>
          <w:rFonts w:eastAsia="Calibri"/>
          <w:color w:val="000000"/>
          <w:sz w:val="22"/>
          <w:szCs w:val="22"/>
        </w:rPr>
        <w:t xml:space="preserve">Če se v času izvedbe postopka razpisa </w:t>
      </w:r>
      <w:r w:rsidR="003F64BE" w:rsidRPr="00587683">
        <w:rPr>
          <w:color w:val="000000"/>
          <w:sz w:val="22"/>
          <w:szCs w:val="22"/>
        </w:rPr>
        <w:t>JR5–RSK OŠ in SŠ–2014</w:t>
      </w:r>
      <w:r w:rsidR="009F2C4A" w:rsidRPr="00587683">
        <w:rPr>
          <w:color w:val="000000"/>
          <w:sz w:val="22"/>
          <w:szCs w:val="22"/>
        </w:rPr>
        <w:t xml:space="preserve"> </w:t>
      </w:r>
      <w:r w:rsidRPr="00587683">
        <w:rPr>
          <w:rFonts w:eastAsia="Calibri"/>
          <w:color w:val="000000"/>
          <w:sz w:val="22"/>
          <w:szCs w:val="22"/>
        </w:rPr>
        <w:t xml:space="preserve">zmanjša obseg sredstev, ki je v državnem proračunu namenjen za JAK, do takšne mere, da ne zagotavlja izpolnitve ciljev razpisa </w:t>
      </w:r>
      <w:r w:rsidR="003F64BE" w:rsidRPr="00587683">
        <w:rPr>
          <w:color w:val="000000"/>
          <w:sz w:val="22"/>
          <w:szCs w:val="22"/>
        </w:rPr>
        <w:t>JR5–RSK OŠ in SŠ–2014</w:t>
      </w:r>
      <w:r w:rsidRPr="00587683">
        <w:rPr>
          <w:rFonts w:eastAsia="Calibri"/>
          <w:color w:val="000000"/>
          <w:sz w:val="22"/>
          <w:szCs w:val="22"/>
        </w:rPr>
        <w:t>, lahko JAK iz tega razloga postopek razpisa ustavi oz. v primeru že zaključenega izbora javnih kulturnih pro</w:t>
      </w:r>
      <w:r w:rsidR="009F2C4A" w:rsidRPr="00587683">
        <w:rPr>
          <w:rFonts w:eastAsia="Calibri"/>
          <w:color w:val="000000"/>
          <w:sz w:val="22"/>
          <w:szCs w:val="22"/>
        </w:rPr>
        <w:t>jektov</w:t>
      </w:r>
      <w:r w:rsidRPr="00587683">
        <w:rPr>
          <w:rFonts w:eastAsia="Calibri"/>
          <w:color w:val="000000"/>
          <w:sz w:val="22"/>
          <w:szCs w:val="22"/>
        </w:rPr>
        <w:t xml:space="preserve"> </w:t>
      </w:r>
      <w:r w:rsidR="009F2C4A" w:rsidRPr="00587683">
        <w:rPr>
          <w:rFonts w:eastAsia="Calibri"/>
          <w:color w:val="000000"/>
          <w:sz w:val="22"/>
          <w:szCs w:val="22"/>
        </w:rPr>
        <w:t xml:space="preserve">RSK OŠ in SŠ </w:t>
      </w:r>
      <w:r w:rsidRPr="00587683">
        <w:rPr>
          <w:rFonts w:eastAsia="Calibri"/>
          <w:color w:val="000000"/>
          <w:sz w:val="22"/>
          <w:szCs w:val="22"/>
        </w:rPr>
        <w:t>v skladu s spremembami proračuna zniža obseg sofinanciranja, spremeni ali prekine že sklenjeno pogodbo o financiranju pro</w:t>
      </w:r>
      <w:r w:rsidR="009F2C4A" w:rsidRPr="00587683">
        <w:rPr>
          <w:rFonts w:eastAsia="Calibri"/>
          <w:color w:val="000000"/>
          <w:sz w:val="22"/>
          <w:szCs w:val="22"/>
        </w:rPr>
        <w:t>jekta RSK OŠ oz. SŠ</w:t>
      </w:r>
      <w:r w:rsidRPr="00587683">
        <w:rPr>
          <w:rFonts w:eastAsia="Calibri"/>
          <w:color w:val="000000"/>
          <w:sz w:val="22"/>
          <w:szCs w:val="22"/>
        </w:rPr>
        <w:t>.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11. Dodatne informacije</w:t>
      </w:r>
    </w:p>
    <w:p w:rsidR="002935E0" w:rsidRPr="00587683" w:rsidRDefault="002935E0" w:rsidP="002935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935E0" w:rsidRPr="00587683" w:rsidRDefault="002935E0" w:rsidP="002935E0">
      <w:pPr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Dodatne informacije so na voljo na spletni strani JAK </w:t>
      </w:r>
      <w:hyperlink r:id="rId17" w:history="1">
        <w:r w:rsidRPr="00587683">
          <w:rPr>
            <w:rStyle w:val="Hiperpovezava"/>
            <w:sz w:val="22"/>
            <w:szCs w:val="22"/>
          </w:rPr>
          <w:t>www.jakrs.si</w:t>
        </w:r>
      </w:hyperlink>
      <w:r w:rsidRPr="00587683">
        <w:rPr>
          <w:sz w:val="22"/>
          <w:szCs w:val="22"/>
        </w:rPr>
        <w:t xml:space="preserve">, na elektronskem naslovu </w:t>
      </w:r>
      <w:hyperlink r:id="rId18" w:history="1">
        <w:r w:rsidRPr="00587683">
          <w:rPr>
            <w:rStyle w:val="Hiperpovezava"/>
            <w:sz w:val="22"/>
            <w:szCs w:val="22"/>
          </w:rPr>
          <w:t>gp.jakrs@jakrs.si</w:t>
        </w:r>
      </w:hyperlink>
      <w:r w:rsidRPr="00587683">
        <w:rPr>
          <w:sz w:val="22"/>
          <w:szCs w:val="22"/>
        </w:rPr>
        <w:t xml:space="preserve"> oz. pri strokovni svetovalki JAK vsak delavnik med </w:t>
      </w:r>
      <w:smartTag w:uri="urn:schemas-microsoft-com:office:smarttags" w:element="metricconverter">
        <w:smartTagPr>
          <w:attr w:name="ProductID" w:val="10. in"/>
        </w:smartTagPr>
        <w:r w:rsidRPr="00587683">
          <w:rPr>
            <w:sz w:val="22"/>
            <w:szCs w:val="22"/>
          </w:rPr>
          <w:t>10. in</w:t>
        </w:r>
      </w:smartTag>
      <w:r w:rsidRPr="00587683">
        <w:rPr>
          <w:sz w:val="22"/>
          <w:szCs w:val="22"/>
        </w:rPr>
        <w:t xml:space="preserve"> 12. uro:</w:t>
      </w:r>
    </w:p>
    <w:p w:rsidR="002935E0" w:rsidRPr="00587683" w:rsidRDefault="002935E0" w:rsidP="002935E0">
      <w:pPr>
        <w:jc w:val="both"/>
        <w:rPr>
          <w:sz w:val="22"/>
          <w:szCs w:val="22"/>
        </w:rPr>
      </w:pPr>
      <w:r w:rsidRPr="00587683">
        <w:rPr>
          <w:sz w:val="22"/>
          <w:szCs w:val="22"/>
        </w:rPr>
        <w:t xml:space="preserve">Tjaša Urankar, tel: 01 369 58 25, </w:t>
      </w:r>
      <w:hyperlink r:id="rId19" w:history="1">
        <w:r w:rsidRPr="00587683">
          <w:rPr>
            <w:rStyle w:val="Hiperpovezava"/>
            <w:sz w:val="22"/>
            <w:szCs w:val="22"/>
          </w:rPr>
          <w:t>tjasa.urankar@jakrs.si</w:t>
        </w:r>
      </w:hyperlink>
      <w:r w:rsidRPr="00587683">
        <w:rPr>
          <w:sz w:val="22"/>
          <w:szCs w:val="22"/>
        </w:rPr>
        <w:t>.</w:t>
      </w:r>
    </w:p>
    <w:p w:rsidR="006D7EF2" w:rsidRDefault="006D7EF2" w:rsidP="004F4892">
      <w:pPr>
        <w:jc w:val="both"/>
        <w:rPr>
          <w:sz w:val="22"/>
          <w:szCs w:val="22"/>
        </w:rPr>
      </w:pPr>
    </w:p>
    <w:p w:rsidR="006C34FC" w:rsidRPr="00587683" w:rsidRDefault="006C34FC" w:rsidP="004F4892">
      <w:pPr>
        <w:jc w:val="both"/>
        <w:rPr>
          <w:sz w:val="22"/>
          <w:szCs w:val="22"/>
        </w:rPr>
      </w:pPr>
    </w:p>
    <w:p w:rsidR="004A2BDA" w:rsidRPr="00587683" w:rsidRDefault="004A2BDA" w:rsidP="004F4892">
      <w:pPr>
        <w:jc w:val="both"/>
        <w:rPr>
          <w:sz w:val="22"/>
          <w:szCs w:val="22"/>
        </w:rPr>
      </w:pPr>
    </w:p>
    <w:p w:rsidR="002935E0" w:rsidRPr="00587683" w:rsidRDefault="002935E0" w:rsidP="002935E0">
      <w:pPr>
        <w:ind w:left="3540" w:firstLine="708"/>
        <w:jc w:val="center"/>
        <w:outlineLvl w:val="0"/>
        <w:rPr>
          <w:b/>
          <w:sz w:val="22"/>
          <w:szCs w:val="22"/>
        </w:rPr>
      </w:pPr>
      <w:r w:rsidRPr="00587683">
        <w:rPr>
          <w:b/>
          <w:sz w:val="22"/>
          <w:szCs w:val="22"/>
        </w:rPr>
        <w:t>Aleš Novak</w:t>
      </w:r>
      <w:r w:rsidRPr="00587683">
        <w:rPr>
          <w:b/>
          <w:sz w:val="22"/>
          <w:szCs w:val="22"/>
        </w:rPr>
        <w:tab/>
      </w:r>
    </w:p>
    <w:p w:rsidR="004A2BDA" w:rsidRPr="00587683" w:rsidRDefault="002935E0" w:rsidP="008D20B9">
      <w:pPr>
        <w:jc w:val="right"/>
        <w:rPr>
          <w:sz w:val="22"/>
          <w:szCs w:val="22"/>
        </w:rPr>
      </w:pPr>
      <w:r w:rsidRPr="00587683">
        <w:rPr>
          <w:b/>
          <w:sz w:val="22"/>
          <w:szCs w:val="22"/>
        </w:rPr>
        <w:t>Direktor Javne agencije za knjigo RS</w:t>
      </w:r>
    </w:p>
    <w:sectPr w:rsidR="004A2BDA" w:rsidRPr="00587683">
      <w:headerReference w:type="even" r:id="rId20"/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0F" w:rsidRDefault="00CC310F">
      <w:r>
        <w:separator/>
      </w:r>
    </w:p>
  </w:endnote>
  <w:endnote w:type="continuationSeparator" w:id="0">
    <w:p w:rsidR="00CC310F" w:rsidRDefault="00CC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C4" w:rsidRDefault="00CD4970">
    <w:pPr>
      <w:pStyle w:val="Nog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-333375</wp:posOffset>
          </wp:positionV>
          <wp:extent cx="7551420" cy="685800"/>
          <wp:effectExtent l="0" t="0" r="0" b="0"/>
          <wp:wrapTopAndBottom/>
          <wp:docPr id="1" name="Picture 1" descr="DN32546_spodnja pa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32546_spodnja pas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0F" w:rsidRDefault="00CC310F">
      <w:r>
        <w:separator/>
      </w:r>
    </w:p>
  </w:footnote>
  <w:footnote w:type="continuationSeparator" w:id="0">
    <w:p w:rsidR="00CC310F" w:rsidRDefault="00CC310F">
      <w:r>
        <w:continuationSeparator/>
      </w:r>
    </w:p>
  </w:footnote>
  <w:footnote w:id="1">
    <w:p w:rsidR="00F93FC4" w:rsidRPr="00B42040" w:rsidRDefault="00F93FC4" w:rsidP="005637A2">
      <w:pPr>
        <w:pStyle w:val="Sprotnaopomba-besedilo"/>
        <w:rPr>
          <w:color w:val="000000"/>
        </w:rPr>
      </w:pPr>
      <w:r w:rsidRPr="005364C4">
        <w:rPr>
          <w:rStyle w:val="Sprotnaopomba-sklic"/>
        </w:rPr>
        <w:footnoteRef/>
      </w:r>
      <w:r w:rsidRPr="005364C4">
        <w:t xml:space="preserve"> Za leto 201</w:t>
      </w:r>
      <w:r>
        <w:t>4</w:t>
      </w:r>
      <w:r w:rsidRPr="005364C4">
        <w:t xml:space="preserve"> velja, da mora biti knjiga že izdana do poteka roka prijave na razpis </w:t>
      </w:r>
      <w:r>
        <w:rPr>
          <w:color w:val="000000"/>
        </w:rPr>
        <w:t>JR5</w:t>
      </w:r>
      <w:r w:rsidRPr="005364C4">
        <w:rPr>
          <w:color w:val="000000"/>
        </w:rPr>
        <w:t>–RSK OŠ</w:t>
      </w:r>
      <w:r>
        <w:rPr>
          <w:color w:val="000000"/>
        </w:rPr>
        <w:t xml:space="preserve"> in SŠ–2014,    t</w:t>
      </w:r>
      <w:r w:rsidRPr="00B42040">
        <w:rPr>
          <w:color w:val="000000"/>
        </w:rPr>
        <w:t xml:space="preserve">. j. do </w:t>
      </w:r>
      <w:r>
        <w:rPr>
          <w:color w:val="000000"/>
        </w:rPr>
        <w:t>12</w:t>
      </w:r>
      <w:r w:rsidRPr="00B42040">
        <w:rPr>
          <w:color w:val="000000"/>
        </w:rPr>
        <w:t>. 5. 201</w:t>
      </w:r>
      <w:r>
        <w:rPr>
          <w:color w:val="000000"/>
        </w:rPr>
        <w:t>4</w:t>
      </w:r>
      <w:r w:rsidRPr="00B42040">
        <w:rPr>
          <w:color w:val="000000"/>
        </w:rPr>
        <w:t>.</w:t>
      </w:r>
    </w:p>
  </w:footnote>
  <w:footnote w:id="2">
    <w:p w:rsidR="00F93FC4" w:rsidRPr="00B42040" w:rsidRDefault="00F93FC4" w:rsidP="00726DC6">
      <w:pPr>
        <w:pStyle w:val="Sprotnaopomba-besedilo"/>
        <w:rPr>
          <w:color w:val="000000"/>
        </w:rPr>
      </w:pPr>
      <w:r w:rsidRPr="005364C4">
        <w:rPr>
          <w:rStyle w:val="Sprotnaopomba-sklic"/>
        </w:rPr>
        <w:footnoteRef/>
      </w:r>
      <w:r w:rsidRPr="005364C4">
        <w:t xml:space="preserve"> Za leto 201</w:t>
      </w:r>
      <w:r>
        <w:t>4</w:t>
      </w:r>
      <w:r w:rsidRPr="005364C4">
        <w:t xml:space="preserve"> velja, da mora biti knjiga že izdana do poteka roka prijave na razpis </w:t>
      </w:r>
      <w:r>
        <w:rPr>
          <w:color w:val="000000"/>
        </w:rPr>
        <w:t>JR5</w:t>
      </w:r>
      <w:r w:rsidRPr="005364C4">
        <w:rPr>
          <w:color w:val="000000"/>
        </w:rPr>
        <w:t>–RSK OŠ</w:t>
      </w:r>
      <w:r>
        <w:rPr>
          <w:color w:val="000000"/>
        </w:rPr>
        <w:t xml:space="preserve"> in SŠ–2014,    t</w:t>
      </w:r>
      <w:r w:rsidRPr="00B42040">
        <w:rPr>
          <w:color w:val="000000"/>
        </w:rPr>
        <w:t xml:space="preserve">. j. do </w:t>
      </w:r>
      <w:r>
        <w:rPr>
          <w:color w:val="000000"/>
        </w:rPr>
        <w:t>12</w:t>
      </w:r>
      <w:r w:rsidRPr="00B42040">
        <w:rPr>
          <w:color w:val="000000"/>
        </w:rPr>
        <w:t>. 5. 201</w:t>
      </w:r>
      <w:r>
        <w:rPr>
          <w:color w:val="000000"/>
        </w:rPr>
        <w:t>4</w:t>
      </w:r>
      <w:r w:rsidRPr="00B42040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C4" w:rsidRDefault="00F93FC4" w:rsidP="00736585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93FC4" w:rsidRDefault="00F93FC4" w:rsidP="00B918CA">
    <w:pPr>
      <w:pStyle w:val="Glav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C4" w:rsidRDefault="00F93FC4" w:rsidP="004067AB">
    <w:pPr>
      <w:tabs>
        <w:tab w:val="left" w:pos="8732"/>
      </w:tabs>
      <w:spacing w:line="230" w:lineRule="exact"/>
      <w:ind w:left="8460" w:right="-1472"/>
      <w:rPr>
        <w:rFonts w:ascii="Helvetica" w:hAnsi="Helvetica"/>
        <w:b/>
        <w:bCs/>
        <w:color w:val="000000"/>
      </w:rPr>
    </w:pPr>
  </w:p>
  <w:p w:rsidR="00F93FC4" w:rsidRDefault="00F93FC4" w:rsidP="004067AB">
    <w:pPr>
      <w:tabs>
        <w:tab w:val="left" w:pos="8732"/>
      </w:tabs>
      <w:spacing w:line="230" w:lineRule="exact"/>
      <w:ind w:left="8460" w:right="-1472"/>
      <w:rPr>
        <w:rFonts w:ascii="Helvetica" w:hAnsi="Helvetica"/>
        <w:b/>
        <w:bCs/>
        <w:color w:val="000000"/>
      </w:rPr>
    </w:pPr>
  </w:p>
  <w:p w:rsidR="00F93FC4" w:rsidRPr="00A61261" w:rsidRDefault="00F93FC4" w:rsidP="004067AB">
    <w:pPr>
      <w:tabs>
        <w:tab w:val="left" w:pos="8732"/>
      </w:tabs>
      <w:spacing w:line="230" w:lineRule="exact"/>
      <w:ind w:left="8460" w:right="-1472"/>
      <w:rPr>
        <w:b/>
        <w:bCs/>
        <w:color w:val="000000"/>
        <w:sz w:val="16"/>
        <w:szCs w:val="16"/>
      </w:rPr>
    </w:pPr>
    <w:r>
      <w:rPr>
        <w:b/>
        <w:bCs/>
        <w:color w:val="000000"/>
      </w:rPr>
      <w:t xml:space="preserve"> </w:t>
    </w:r>
    <w:r w:rsidRPr="003C711E">
      <w:rPr>
        <w:b/>
        <w:bCs/>
        <w:color w:val="000000"/>
      </w:rPr>
      <w:t xml:space="preserve"> </w:t>
    </w:r>
    <w:r w:rsidRPr="003C711E">
      <w:rPr>
        <w:b/>
        <w:bCs/>
        <w:color w:val="000000"/>
      </w:rPr>
      <w:fldChar w:fldCharType="begin"/>
    </w:r>
    <w:r w:rsidRPr="003C711E">
      <w:rPr>
        <w:b/>
        <w:bCs/>
        <w:color w:val="000000"/>
      </w:rPr>
      <w:instrText xml:space="preserve"> PAGE </w:instrText>
    </w:r>
    <w:r w:rsidRPr="003C711E">
      <w:rPr>
        <w:b/>
        <w:bCs/>
        <w:color w:val="000000"/>
      </w:rPr>
      <w:fldChar w:fldCharType="separate"/>
    </w:r>
    <w:r w:rsidR="00CD4970">
      <w:rPr>
        <w:b/>
        <w:bCs/>
        <w:noProof/>
        <w:color w:val="000000"/>
      </w:rPr>
      <w:t>6</w:t>
    </w:r>
    <w:r w:rsidRPr="003C711E">
      <w:rPr>
        <w:b/>
        <w:bCs/>
        <w:color w:val="000000"/>
      </w:rPr>
      <w:fldChar w:fldCharType="end"/>
    </w:r>
    <w:r w:rsidRPr="003C711E">
      <w:rPr>
        <w:b/>
        <w:bCs/>
        <w:color w:val="000000"/>
      </w:rPr>
      <w:t xml:space="preserve"> </w:t>
    </w:r>
    <w:r w:rsidRPr="00A61261">
      <w:rPr>
        <w:bCs/>
        <w:color w:val="000000"/>
        <w:sz w:val="16"/>
        <w:szCs w:val="16"/>
      </w:rPr>
      <w:t xml:space="preserve">razpis </w:t>
    </w:r>
  </w:p>
  <w:p w:rsidR="00F93FC4" w:rsidRPr="00A61261" w:rsidRDefault="00F93FC4" w:rsidP="004067AB">
    <w:pPr>
      <w:tabs>
        <w:tab w:val="left" w:pos="8732"/>
      </w:tabs>
      <w:spacing w:line="230" w:lineRule="exact"/>
      <w:ind w:left="8460" w:right="-147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JR5–RSK OŠ in SŠ–2014</w:t>
    </w:r>
  </w:p>
  <w:p w:rsidR="00F93FC4" w:rsidRPr="00A61261" w:rsidRDefault="00F93FC4" w:rsidP="004067AB">
    <w:pPr>
      <w:tabs>
        <w:tab w:val="left" w:pos="8732"/>
      </w:tabs>
      <w:spacing w:line="230" w:lineRule="exact"/>
      <w:ind w:left="8460" w:right="-147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</w:t>
    </w:r>
    <w:r w:rsidRPr="00A61261">
      <w:rPr>
        <w:color w:val="000000"/>
        <w:sz w:val="16"/>
        <w:szCs w:val="16"/>
      </w:rPr>
      <w:t>besedilo razpisa</w:t>
    </w:r>
  </w:p>
  <w:p w:rsidR="00F93FC4" w:rsidRDefault="00F93FC4" w:rsidP="004067AB">
    <w:pPr>
      <w:pStyle w:val="Glav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08"/>
    <w:multiLevelType w:val="hybridMultilevel"/>
    <w:tmpl w:val="6A5A5D22"/>
    <w:lvl w:ilvl="0" w:tplc="840054A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E6A7D3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22BBF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ED5F94"/>
    <w:multiLevelType w:val="hybridMultilevel"/>
    <w:tmpl w:val="DA78A684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99C633E"/>
    <w:multiLevelType w:val="hybridMultilevel"/>
    <w:tmpl w:val="422C21A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B744B1"/>
    <w:multiLevelType w:val="hybridMultilevel"/>
    <w:tmpl w:val="6C2C4334"/>
    <w:lvl w:ilvl="0" w:tplc="B5342128"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BAB4EEF"/>
    <w:multiLevelType w:val="multilevel"/>
    <w:tmpl w:val="5308E60E"/>
    <w:lvl w:ilvl="0">
      <w:start w:val="1"/>
      <w:numFmt w:val="lowerLetter"/>
      <w:lvlText w:val="%1)"/>
      <w:lvlJc w:val="left"/>
      <w:pPr>
        <w:tabs>
          <w:tab w:val="num" w:pos="510"/>
        </w:tabs>
        <w:ind w:left="567" w:hanging="387"/>
      </w:pPr>
      <w:rPr>
        <w:rFonts w:hint="default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510"/>
        </w:tabs>
        <w:ind w:left="56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E4A7F"/>
    <w:multiLevelType w:val="hybridMultilevel"/>
    <w:tmpl w:val="39526314"/>
    <w:lvl w:ilvl="0" w:tplc="A6F6C3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020C4C"/>
    <w:multiLevelType w:val="hybridMultilevel"/>
    <w:tmpl w:val="58843E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FF053F"/>
    <w:multiLevelType w:val="hybridMultilevel"/>
    <w:tmpl w:val="F6C6BAC0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FCE7D17"/>
    <w:multiLevelType w:val="hybridMultilevel"/>
    <w:tmpl w:val="76B43630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21BEA"/>
    <w:multiLevelType w:val="hybridMultilevel"/>
    <w:tmpl w:val="C4AC97DE"/>
    <w:lvl w:ilvl="0" w:tplc="BF92C2E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0A958CB"/>
    <w:multiLevelType w:val="hybridMultilevel"/>
    <w:tmpl w:val="669AA3A4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D33161"/>
    <w:multiLevelType w:val="hybridMultilevel"/>
    <w:tmpl w:val="479ED24C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78031A"/>
    <w:multiLevelType w:val="multilevel"/>
    <w:tmpl w:val="64E05E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D2B2B3A"/>
    <w:multiLevelType w:val="hybridMultilevel"/>
    <w:tmpl w:val="1A64E676"/>
    <w:lvl w:ilvl="0" w:tplc="6D640B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DE57E43"/>
    <w:multiLevelType w:val="hybridMultilevel"/>
    <w:tmpl w:val="154EB74A"/>
    <w:lvl w:ilvl="0" w:tplc="177A1C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85188FB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5222FC"/>
    <w:multiLevelType w:val="hybridMultilevel"/>
    <w:tmpl w:val="4E86FA7A"/>
    <w:lvl w:ilvl="0" w:tplc="5F826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C5501C"/>
    <w:multiLevelType w:val="hybridMultilevel"/>
    <w:tmpl w:val="1D76A9B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1A56BA"/>
    <w:multiLevelType w:val="hybridMultilevel"/>
    <w:tmpl w:val="B00EC048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FF730A"/>
    <w:multiLevelType w:val="hybridMultilevel"/>
    <w:tmpl w:val="7DFE0B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0A39F1"/>
    <w:multiLevelType w:val="hybridMultilevel"/>
    <w:tmpl w:val="4A389414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F6C3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271E4C"/>
    <w:multiLevelType w:val="hybridMultilevel"/>
    <w:tmpl w:val="035EA4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6C5DAC"/>
    <w:multiLevelType w:val="hybridMultilevel"/>
    <w:tmpl w:val="A5C62F64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855C18"/>
    <w:multiLevelType w:val="hybridMultilevel"/>
    <w:tmpl w:val="B5E45F08"/>
    <w:lvl w:ilvl="0" w:tplc="707A9A32">
      <w:start w:val="1"/>
      <w:numFmt w:val="lowerLetter"/>
      <w:lvlText w:val="%1)"/>
      <w:lvlJc w:val="left"/>
      <w:pPr>
        <w:tabs>
          <w:tab w:val="num" w:pos="510"/>
        </w:tabs>
        <w:ind w:left="56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F242B0"/>
    <w:multiLevelType w:val="hybridMultilevel"/>
    <w:tmpl w:val="31A86F82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2B6CA7"/>
    <w:multiLevelType w:val="hybridMultilevel"/>
    <w:tmpl w:val="A1EA3A3C"/>
    <w:lvl w:ilvl="0" w:tplc="459C0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00218D"/>
    <w:multiLevelType w:val="hybridMultilevel"/>
    <w:tmpl w:val="C1F0AE64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E06491"/>
    <w:multiLevelType w:val="hybridMultilevel"/>
    <w:tmpl w:val="A5AAECB0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5B2ABE"/>
    <w:multiLevelType w:val="hybridMultilevel"/>
    <w:tmpl w:val="B6A6729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CF4A43"/>
    <w:multiLevelType w:val="hybridMultilevel"/>
    <w:tmpl w:val="F0B8445C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23"/>
  </w:num>
  <w:num w:numId="5">
    <w:abstractNumId w:val="4"/>
  </w:num>
  <w:num w:numId="6">
    <w:abstractNumId w:val="36"/>
  </w:num>
  <w:num w:numId="7">
    <w:abstractNumId w:val="30"/>
  </w:num>
  <w:num w:numId="8">
    <w:abstractNumId w:val="12"/>
  </w:num>
  <w:num w:numId="9">
    <w:abstractNumId w:val="1"/>
  </w:num>
  <w:num w:numId="10">
    <w:abstractNumId w:val="5"/>
  </w:num>
  <w:num w:numId="11">
    <w:abstractNumId w:val="22"/>
  </w:num>
  <w:num w:numId="12">
    <w:abstractNumId w:val="17"/>
  </w:num>
  <w:num w:numId="13">
    <w:abstractNumId w:val="9"/>
  </w:num>
  <w:num w:numId="14">
    <w:abstractNumId w:val="34"/>
  </w:num>
  <w:num w:numId="15">
    <w:abstractNumId w:val="18"/>
  </w:num>
  <w:num w:numId="16">
    <w:abstractNumId w:val="0"/>
  </w:num>
  <w:num w:numId="17">
    <w:abstractNumId w:val="32"/>
  </w:num>
  <w:num w:numId="18">
    <w:abstractNumId w:val="26"/>
  </w:num>
  <w:num w:numId="19">
    <w:abstractNumId w:val="10"/>
  </w:num>
  <w:num w:numId="20">
    <w:abstractNumId w:val="2"/>
  </w:num>
  <w:num w:numId="21">
    <w:abstractNumId w:val="24"/>
  </w:num>
  <w:num w:numId="22">
    <w:abstractNumId w:val="19"/>
  </w:num>
  <w:num w:numId="23">
    <w:abstractNumId w:val="31"/>
  </w:num>
  <w:num w:numId="24">
    <w:abstractNumId w:val="29"/>
  </w:num>
  <w:num w:numId="25">
    <w:abstractNumId w:val="27"/>
  </w:num>
  <w:num w:numId="26">
    <w:abstractNumId w:val="33"/>
  </w:num>
  <w:num w:numId="27">
    <w:abstractNumId w:val="13"/>
  </w:num>
  <w:num w:numId="28">
    <w:abstractNumId w:val="7"/>
  </w:num>
  <w:num w:numId="29">
    <w:abstractNumId w:val="3"/>
  </w:num>
  <w:num w:numId="30">
    <w:abstractNumId w:val="6"/>
  </w:num>
  <w:num w:numId="31">
    <w:abstractNumId w:val="28"/>
  </w:num>
  <w:num w:numId="32">
    <w:abstractNumId w:val="16"/>
  </w:num>
  <w:num w:numId="33">
    <w:abstractNumId w:val="35"/>
  </w:num>
  <w:num w:numId="34">
    <w:abstractNumId w:val="20"/>
  </w:num>
  <w:num w:numId="35">
    <w:abstractNumId w:val="11"/>
  </w:num>
  <w:num w:numId="36">
    <w:abstractNumId w:val="1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CA"/>
    <w:rsid w:val="00001E9A"/>
    <w:rsid w:val="00003236"/>
    <w:rsid w:val="00011F74"/>
    <w:rsid w:val="000130BB"/>
    <w:rsid w:val="00020095"/>
    <w:rsid w:val="000318E2"/>
    <w:rsid w:val="000507C9"/>
    <w:rsid w:val="000553CD"/>
    <w:rsid w:val="00063CF7"/>
    <w:rsid w:val="0007315A"/>
    <w:rsid w:val="000907A0"/>
    <w:rsid w:val="00091F7A"/>
    <w:rsid w:val="00095308"/>
    <w:rsid w:val="000A03A0"/>
    <w:rsid w:val="000A2008"/>
    <w:rsid w:val="000A2201"/>
    <w:rsid w:val="000B1FD6"/>
    <w:rsid w:val="000C0AD3"/>
    <w:rsid w:val="000C58CD"/>
    <w:rsid w:val="00100795"/>
    <w:rsid w:val="001043E5"/>
    <w:rsid w:val="0010470E"/>
    <w:rsid w:val="00132C9D"/>
    <w:rsid w:val="001369B1"/>
    <w:rsid w:val="00151D83"/>
    <w:rsid w:val="0015238F"/>
    <w:rsid w:val="0016417B"/>
    <w:rsid w:val="0016638A"/>
    <w:rsid w:val="00183FA3"/>
    <w:rsid w:val="00185EB9"/>
    <w:rsid w:val="001864C9"/>
    <w:rsid w:val="00196445"/>
    <w:rsid w:val="0019776B"/>
    <w:rsid w:val="001A0C27"/>
    <w:rsid w:val="001A2065"/>
    <w:rsid w:val="001A3685"/>
    <w:rsid w:val="001A5E11"/>
    <w:rsid w:val="001C1806"/>
    <w:rsid w:val="001C5412"/>
    <w:rsid w:val="001E45CA"/>
    <w:rsid w:val="001F0624"/>
    <w:rsid w:val="001F4425"/>
    <w:rsid w:val="00200F34"/>
    <w:rsid w:val="00202592"/>
    <w:rsid w:val="002052BE"/>
    <w:rsid w:val="002054C8"/>
    <w:rsid w:val="00207B04"/>
    <w:rsid w:val="00214C59"/>
    <w:rsid w:val="00215E99"/>
    <w:rsid w:val="00217B8A"/>
    <w:rsid w:val="002205DE"/>
    <w:rsid w:val="00230B39"/>
    <w:rsid w:val="00236605"/>
    <w:rsid w:val="002456D9"/>
    <w:rsid w:val="00251FB2"/>
    <w:rsid w:val="00255DCC"/>
    <w:rsid w:val="00255F3D"/>
    <w:rsid w:val="0026403B"/>
    <w:rsid w:val="00264DAB"/>
    <w:rsid w:val="0027436B"/>
    <w:rsid w:val="0027607D"/>
    <w:rsid w:val="002935E0"/>
    <w:rsid w:val="002A4962"/>
    <w:rsid w:val="002B3AD2"/>
    <w:rsid w:val="002B7E03"/>
    <w:rsid w:val="002C02BC"/>
    <w:rsid w:val="002C10E6"/>
    <w:rsid w:val="002C79D7"/>
    <w:rsid w:val="002C7EE2"/>
    <w:rsid w:val="002D0CAF"/>
    <w:rsid w:val="002D41B4"/>
    <w:rsid w:val="002E4D32"/>
    <w:rsid w:val="002E5B78"/>
    <w:rsid w:val="002F3157"/>
    <w:rsid w:val="002F61BF"/>
    <w:rsid w:val="00301042"/>
    <w:rsid w:val="00315300"/>
    <w:rsid w:val="00322595"/>
    <w:rsid w:val="003245E9"/>
    <w:rsid w:val="00351A7F"/>
    <w:rsid w:val="003701A3"/>
    <w:rsid w:val="00376D8A"/>
    <w:rsid w:val="00380939"/>
    <w:rsid w:val="00383621"/>
    <w:rsid w:val="003947B1"/>
    <w:rsid w:val="00396B4A"/>
    <w:rsid w:val="003B13C3"/>
    <w:rsid w:val="003B58FF"/>
    <w:rsid w:val="003C2945"/>
    <w:rsid w:val="003C711E"/>
    <w:rsid w:val="003C7A67"/>
    <w:rsid w:val="003E1E29"/>
    <w:rsid w:val="003E4EBC"/>
    <w:rsid w:val="003E707B"/>
    <w:rsid w:val="003F1699"/>
    <w:rsid w:val="003F635B"/>
    <w:rsid w:val="003F64BE"/>
    <w:rsid w:val="003F7866"/>
    <w:rsid w:val="004002CA"/>
    <w:rsid w:val="0040052E"/>
    <w:rsid w:val="004012D4"/>
    <w:rsid w:val="004049E3"/>
    <w:rsid w:val="00404A94"/>
    <w:rsid w:val="004067AB"/>
    <w:rsid w:val="00413996"/>
    <w:rsid w:val="00414399"/>
    <w:rsid w:val="004219F5"/>
    <w:rsid w:val="00421AD5"/>
    <w:rsid w:val="00423993"/>
    <w:rsid w:val="00426082"/>
    <w:rsid w:val="0043040B"/>
    <w:rsid w:val="004416A7"/>
    <w:rsid w:val="004420B8"/>
    <w:rsid w:val="00456ECB"/>
    <w:rsid w:val="0046572A"/>
    <w:rsid w:val="00466FDD"/>
    <w:rsid w:val="00467229"/>
    <w:rsid w:val="00467658"/>
    <w:rsid w:val="00475660"/>
    <w:rsid w:val="004776DD"/>
    <w:rsid w:val="00481606"/>
    <w:rsid w:val="00493F00"/>
    <w:rsid w:val="004A0443"/>
    <w:rsid w:val="004A2BDA"/>
    <w:rsid w:val="004B3B23"/>
    <w:rsid w:val="004B5738"/>
    <w:rsid w:val="004B6D97"/>
    <w:rsid w:val="004D4029"/>
    <w:rsid w:val="004E386F"/>
    <w:rsid w:val="004F0CF9"/>
    <w:rsid w:val="004F4892"/>
    <w:rsid w:val="004F4DF2"/>
    <w:rsid w:val="00513D33"/>
    <w:rsid w:val="0051635F"/>
    <w:rsid w:val="00522803"/>
    <w:rsid w:val="00527962"/>
    <w:rsid w:val="00530A51"/>
    <w:rsid w:val="005327A0"/>
    <w:rsid w:val="005364C4"/>
    <w:rsid w:val="00541DFB"/>
    <w:rsid w:val="00542721"/>
    <w:rsid w:val="0054640A"/>
    <w:rsid w:val="00550F59"/>
    <w:rsid w:val="005637A2"/>
    <w:rsid w:val="00565D35"/>
    <w:rsid w:val="00566482"/>
    <w:rsid w:val="00567BDE"/>
    <w:rsid w:val="0057012A"/>
    <w:rsid w:val="00587683"/>
    <w:rsid w:val="00595ED0"/>
    <w:rsid w:val="005A47B1"/>
    <w:rsid w:val="005A5D63"/>
    <w:rsid w:val="005A7A23"/>
    <w:rsid w:val="005B33F3"/>
    <w:rsid w:val="005B595D"/>
    <w:rsid w:val="005C077B"/>
    <w:rsid w:val="005C4701"/>
    <w:rsid w:val="005C6388"/>
    <w:rsid w:val="005C6813"/>
    <w:rsid w:val="005D1601"/>
    <w:rsid w:val="005D7A64"/>
    <w:rsid w:val="005E1AF9"/>
    <w:rsid w:val="00616BEB"/>
    <w:rsid w:val="00621BE2"/>
    <w:rsid w:val="00622A5D"/>
    <w:rsid w:val="006278E3"/>
    <w:rsid w:val="00627E91"/>
    <w:rsid w:val="00631A6F"/>
    <w:rsid w:val="00631C4B"/>
    <w:rsid w:val="00632E1B"/>
    <w:rsid w:val="00635C3F"/>
    <w:rsid w:val="00652455"/>
    <w:rsid w:val="00661883"/>
    <w:rsid w:val="0066569F"/>
    <w:rsid w:val="00673AA5"/>
    <w:rsid w:val="006766F8"/>
    <w:rsid w:val="00676DD8"/>
    <w:rsid w:val="00683122"/>
    <w:rsid w:val="006861CF"/>
    <w:rsid w:val="0069222D"/>
    <w:rsid w:val="00694B9F"/>
    <w:rsid w:val="006A4D6E"/>
    <w:rsid w:val="006C34FC"/>
    <w:rsid w:val="006D2A93"/>
    <w:rsid w:val="006D7DFA"/>
    <w:rsid w:val="006D7EF2"/>
    <w:rsid w:val="006E0AE8"/>
    <w:rsid w:val="006F0251"/>
    <w:rsid w:val="00701D9A"/>
    <w:rsid w:val="007022AC"/>
    <w:rsid w:val="007117D8"/>
    <w:rsid w:val="0071193E"/>
    <w:rsid w:val="00713966"/>
    <w:rsid w:val="00714E84"/>
    <w:rsid w:val="00716B57"/>
    <w:rsid w:val="007205A7"/>
    <w:rsid w:val="007243D2"/>
    <w:rsid w:val="00726DC6"/>
    <w:rsid w:val="00736585"/>
    <w:rsid w:val="00740A96"/>
    <w:rsid w:val="00745D0F"/>
    <w:rsid w:val="007469B2"/>
    <w:rsid w:val="00757050"/>
    <w:rsid w:val="00766043"/>
    <w:rsid w:val="00771292"/>
    <w:rsid w:val="0078041D"/>
    <w:rsid w:val="007823D7"/>
    <w:rsid w:val="00787BA7"/>
    <w:rsid w:val="007913C1"/>
    <w:rsid w:val="007A2499"/>
    <w:rsid w:val="007A5A3C"/>
    <w:rsid w:val="007B1329"/>
    <w:rsid w:val="007B1E83"/>
    <w:rsid w:val="007C180C"/>
    <w:rsid w:val="007C598A"/>
    <w:rsid w:val="007E3A9C"/>
    <w:rsid w:val="007E7D55"/>
    <w:rsid w:val="007F50D4"/>
    <w:rsid w:val="007F70DE"/>
    <w:rsid w:val="00801BB2"/>
    <w:rsid w:val="00814E24"/>
    <w:rsid w:val="00817E10"/>
    <w:rsid w:val="00846BC5"/>
    <w:rsid w:val="00850EB0"/>
    <w:rsid w:val="00864418"/>
    <w:rsid w:val="00870346"/>
    <w:rsid w:val="00876884"/>
    <w:rsid w:val="00881BE4"/>
    <w:rsid w:val="008874A6"/>
    <w:rsid w:val="00896BCE"/>
    <w:rsid w:val="00896EAD"/>
    <w:rsid w:val="00897825"/>
    <w:rsid w:val="008A1ABE"/>
    <w:rsid w:val="008A643C"/>
    <w:rsid w:val="008B28FC"/>
    <w:rsid w:val="008B55EC"/>
    <w:rsid w:val="008D0817"/>
    <w:rsid w:val="008D20B9"/>
    <w:rsid w:val="008D5494"/>
    <w:rsid w:val="008D6254"/>
    <w:rsid w:val="008E402F"/>
    <w:rsid w:val="008E4476"/>
    <w:rsid w:val="008F0E3A"/>
    <w:rsid w:val="008F1D9C"/>
    <w:rsid w:val="008F22BB"/>
    <w:rsid w:val="008F3D4F"/>
    <w:rsid w:val="008F3E00"/>
    <w:rsid w:val="008F6827"/>
    <w:rsid w:val="008F68BC"/>
    <w:rsid w:val="00915E5F"/>
    <w:rsid w:val="00917FBD"/>
    <w:rsid w:val="00923B54"/>
    <w:rsid w:val="009344D1"/>
    <w:rsid w:val="0093637A"/>
    <w:rsid w:val="0094002A"/>
    <w:rsid w:val="00997EEA"/>
    <w:rsid w:val="009A2CFC"/>
    <w:rsid w:val="009C3A6D"/>
    <w:rsid w:val="009D43C9"/>
    <w:rsid w:val="009D45D8"/>
    <w:rsid w:val="009E6F20"/>
    <w:rsid w:val="009F1414"/>
    <w:rsid w:val="009F1BDB"/>
    <w:rsid w:val="009F2C4A"/>
    <w:rsid w:val="009F6D30"/>
    <w:rsid w:val="00A03D77"/>
    <w:rsid w:val="00A05CEB"/>
    <w:rsid w:val="00A0727C"/>
    <w:rsid w:val="00A10CCC"/>
    <w:rsid w:val="00A116AC"/>
    <w:rsid w:val="00A15334"/>
    <w:rsid w:val="00A34995"/>
    <w:rsid w:val="00A40BF3"/>
    <w:rsid w:val="00A4129F"/>
    <w:rsid w:val="00A6057C"/>
    <w:rsid w:val="00A61261"/>
    <w:rsid w:val="00A74A08"/>
    <w:rsid w:val="00A85240"/>
    <w:rsid w:val="00A95B05"/>
    <w:rsid w:val="00AA03BF"/>
    <w:rsid w:val="00AA158D"/>
    <w:rsid w:val="00AA628E"/>
    <w:rsid w:val="00AB48E7"/>
    <w:rsid w:val="00AB6064"/>
    <w:rsid w:val="00AB751F"/>
    <w:rsid w:val="00AD13BE"/>
    <w:rsid w:val="00AD2A92"/>
    <w:rsid w:val="00AF489F"/>
    <w:rsid w:val="00B000E7"/>
    <w:rsid w:val="00B02291"/>
    <w:rsid w:val="00B02D87"/>
    <w:rsid w:val="00B164B2"/>
    <w:rsid w:val="00B27E9E"/>
    <w:rsid w:val="00B42040"/>
    <w:rsid w:val="00B549F1"/>
    <w:rsid w:val="00B63BDA"/>
    <w:rsid w:val="00B64B3C"/>
    <w:rsid w:val="00B76060"/>
    <w:rsid w:val="00B838BB"/>
    <w:rsid w:val="00B9168C"/>
    <w:rsid w:val="00B918CA"/>
    <w:rsid w:val="00B934D9"/>
    <w:rsid w:val="00BA0375"/>
    <w:rsid w:val="00BA0F67"/>
    <w:rsid w:val="00BA282E"/>
    <w:rsid w:val="00BB2538"/>
    <w:rsid w:val="00BC191C"/>
    <w:rsid w:val="00BD42F7"/>
    <w:rsid w:val="00BD5BE3"/>
    <w:rsid w:val="00BF181C"/>
    <w:rsid w:val="00BF67FB"/>
    <w:rsid w:val="00C04321"/>
    <w:rsid w:val="00C04D50"/>
    <w:rsid w:val="00C10FC1"/>
    <w:rsid w:val="00C23C4F"/>
    <w:rsid w:val="00C31D1D"/>
    <w:rsid w:val="00C33328"/>
    <w:rsid w:val="00C366A7"/>
    <w:rsid w:val="00C4112E"/>
    <w:rsid w:val="00C43495"/>
    <w:rsid w:val="00C50577"/>
    <w:rsid w:val="00C57EB6"/>
    <w:rsid w:val="00C62C8D"/>
    <w:rsid w:val="00C64244"/>
    <w:rsid w:val="00C82CEB"/>
    <w:rsid w:val="00CA09F6"/>
    <w:rsid w:val="00CA2783"/>
    <w:rsid w:val="00CB0873"/>
    <w:rsid w:val="00CB723F"/>
    <w:rsid w:val="00CC105A"/>
    <w:rsid w:val="00CC310F"/>
    <w:rsid w:val="00CC34D2"/>
    <w:rsid w:val="00CC5450"/>
    <w:rsid w:val="00CD00F4"/>
    <w:rsid w:val="00CD4970"/>
    <w:rsid w:val="00CD6E1D"/>
    <w:rsid w:val="00CD7CFF"/>
    <w:rsid w:val="00CE3139"/>
    <w:rsid w:val="00CE3FFC"/>
    <w:rsid w:val="00CF3E05"/>
    <w:rsid w:val="00CF6F6C"/>
    <w:rsid w:val="00D01424"/>
    <w:rsid w:val="00D126F8"/>
    <w:rsid w:val="00D27454"/>
    <w:rsid w:val="00D32914"/>
    <w:rsid w:val="00D353C3"/>
    <w:rsid w:val="00D36F0B"/>
    <w:rsid w:val="00D37AFD"/>
    <w:rsid w:val="00D430A3"/>
    <w:rsid w:val="00D505F4"/>
    <w:rsid w:val="00D5502C"/>
    <w:rsid w:val="00D568BC"/>
    <w:rsid w:val="00D6316F"/>
    <w:rsid w:val="00D821C1"/>
    <w:rsid w:val="00D84AA5"/>
    <w:rsid w:val="00D949C1"/>
    <w:rsid w:val="00D97000"/>
    <w:rsid w:val="00DA0D5A"/>
    <w:rsid w:val="00DC095C"/>
    <w:rsid w:val="00DC3477"/>
    <w:rsid w:val="00DC3EA4"/>
    <w:rsid w:val="00DC47FF"/>
    <w:rsid w:val="00DC6074"/>
    <w:rsid w:val="00DE67F7"/>
    <w:rsid w:val="00DF26F7"/>
    <w:rsid w:val="00DF3C67"/>
    <w:rsid w:val="00E005FA"/>
    <w:rsid w:val="00E01E6E"/>
    <w:rsid w:val="00E029F0"/>
    <w:rsid w:val="00E12ADE"/>
    <w:rsid w:val="00E21CB1"/>
    <w:rsid w:val="00E2218D"/>
    <w:rsid w:val="00E23ADB"/>
    <w:rsid w:val="00E26D1F"/>
    <w:rsid w:val="00E372CC"/>
    <w:rsid w:val="00E40A3D"/>
    <w:rsid w:val="00E46F6B"/>
    <w:rsid w:val="00E47CD6"/>
    <w:rsid w:val="00E672E6"/>
    <w:rsid w:val="00E77113"/>
    <w:rsid w:val="00ED0507"/>
    <w:rsid w:val="00ED6CE0"/>
    <w:rsid w:val="00EE0D5D"/>
    <w:rsid w:val="00EE1104"/>
    <w:rsid w:val="00EE4F6C"/>
    <w:rsid w:val="00EF033E"/>
    <w:rsid w:val="00EF41D8"/>
    <w:rsid w:val="00EF6A66"/>
    <w:rsid w:val="00F01A96"/>
    <w:rsid w:val="00F0213A"/>
    <w:rsid w:val="00F03586"/>
    <w:rsid w:val="00F129CF"/>
    <w:rsid w:val="00F142DF"/>
    <w:rsid w:val="00F166B3"/>
    <w:rsid w:val="00F23359"/>
    <w:rsid w:val="00F26CC4"/>
    <w:rsid w:val="00F332F0"/>
    <w:rsid w:val="00F4091C"/>
    <w:rsid w:val="00F51840"/>
    <w:rsid w:val="00F53A5D"/>
    <w:rsid w:val="00F578A8"/>
    <w:rsid w:val="00F63298"/>
    <w:rsid w:val="00F66A3D"/>
    <w:rsid w:val="00F81FAB"/>
    <w:rsid w:val="00F93B8D"/>
    <w:rsid w:val="00F93FC4"/>
    <w:rsid w:val="00F95F6B"/>
    <w:rsid w:val="00FA44F4"/>
    <w:rsid w:val="00FD151B"/>
    <w:rsid w:val="00FD5629"/>
    <w:rsid w:val="00FD7D9A"/>
    <w:rsid w:val="00FE36BC"/>
    <w:rsid w:val="00FE7F7C"/>
    <w:rsid w:val="00FF0BC0"/>
    <w:rsid w:val="00FF20B0"/>
    <w:rsid w:val="00FF21BB"/>
    <w:rsid w:val="00FF3640"/>
    <w:rsid w:val="00FF3746"/>
    <w:rsid w:val="00FF4085"/>
    <w:rsid w:val="00FF6886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3">
    <w:name w:val="heading 3"/>
    <w:basedOn w:val="Navaden"/>
    <w:next w:val="Navaden"/>
    <w:qFormat/>
    <w:rsid w:val="00BD42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B918C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918CA"/>
  </w:style>
  <w:style w:type="paragraph" w:styleId="Noga">
    <w:name w:val="footer"/>
    <w:basedOn w:val="Navaden"/>
    <w:rsid w:val="00B918CA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EE0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rsid w:val="00997EEA"/>
    <w:pPr>
      <w:spacing w:before="240"/>
    </w:pPr>
    <w:rPr>
      <w:rFonts w:ascii="Verdana" w:hAnsi="Verdana"/>
      <w:sz w:val="17"/>
      <w:szCs w:val="17"/>
    </w:rPr>
  </w:style>
  <w:style w:type="paragraph" w:styleId="Telobesedila">
    <w:name w:val="Body Text"/>
    <w:basedOn w:val="Navaden"/>
    <w:rsid w:val="00997EEA"/>
    <w:pPr>
      <w:spacing w:after="120"/>
      <w:jc w:val="both"/>
    </w:pPr>
  </w:style>
  <w:style w:type="paragraph" w:styleId="Telobesedila2">
    <w:name w:val="Body Text 2"/>
    <w:basedOn w:val="Navaden"/>
    <w:rsid w:val="00F0213A"/>
    <w:pPr>
      <w:spacing w:after="120" w:line="480" w:lineRule="auto"/>
    </w:pPr>
  </w:style>
  <w:style w:type="paragraph" w:styleId="Sprotnaopomba-besedilo">
    <w:name w:val="footnote text"/>
    <w:basedOn w:val="Navaden"/>
    <w:semiHidden/>
    <w:rsid w:val="00AA628E"/>
    <w:rPr>
      <w:sz w:val="20"/>
      <w:szCs w:val="20"/>
    </w:rPr>
  </w:style>
  <w:style w:type="character" w:styleId="Sprotnaopomba-sklic">
    <w:name w:val="footnote reference"/>
    <w:semiHidden/>
    <w:rsid w:val="00AA628E"/>
    <w:rPr>
      <w:vertAlign w:val="superscript"/>
    </w:rPr>
  </w:style>
  <w:style w:type="character" w:styleId="Hiperpovezava">
    <w:name w:val="Hyperlink"/>
    <w:rsid w:val="00322595"/>
    <w:rPr>
      <w:color w:val="0000FF"/>
      <w:u w:val="single"/>
    </w:rPr>
  </w:style>
  <w:style w:type="character" w:customStyle="1" w:styleId="highlight1">
    <w:name w:val="highlight1"/>
    <w:rsid w:val="004A2BDA"/>
    <w:rPr>
      <w:color w:val="FF0000"/>
      <w:shd w:val="clear" w:color="auto" w:fill="FFFFFF"/>
    </w:rPr>
  </w:style>
  <w:style w:type="paragraph" w:styleId="Besedilooblaka">
    <w:name w:val="Balloon Text"/>
    <w:basedOn w:val="Navaden"/>
    <w:semiHidden/>
    <w:rsid w:val="00CD6E1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2205DE"/>
    <w:rPr>
      <w:sz w:val="16"/>
      <w:szCs w:val="16"/>
    </w:rPr>
  </w:style>
  <w:style w:type="paragraph" w:styleId="Pripombabesedilo">
    <w:name w:val="annotation text"/>
    <w:basedOn w:val="Navaden"/>
    <w:semiHidden/>
    <w:rsid w:val="002205D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205DE"/>
    <w:rPr>
      <w:b/>
      <w:bCs/>
    </w:rPr>
  </w:style>
  <w:style w:type="paragraph" w:customStyle="1" w:styleId="BodyText3">
    <w:name w:val="Body Text 3"/>
    <w:basedOn w:val="Navaden"/>
    <w:rsid w:val="00E46F6B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customStyle="1" w:styleId="BodyText2">
    <w:name w:val="Body Text 2"/>
    <w:basedOn w:val="Navaden"/>
    <w:rsid w:val="00CE3FFC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3">
    <w:name w:val="heading 3"/>
    <w:basedOn w:val="Navaden"/>
    <w:next w:val="Navaden"/>
    <w:qFormat/>
    <w:rsid w:val="00BD42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B918C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918CA"/>
  </w:style>
  <w:style w:type="paragraph" w:styleId="Noga">
    <w:name w:val="footer"/>
    <w:basedOn w:val="Navaden"/>
    <w:rsid w:val="00B918CA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EE0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rsid w:val="00997EEA"/>
    <w:pPr>
      <w:spacing w:before="240"/>
    </w:pPr>
    <w:rPr>
      <w:rFonts w:ascii="Verdana" w:hAnsi="Verdana"/>
      <w:sz w:val="17"/>
      <w:szCs w:val="17"/>
    </w:rPr>
  </w:style>
  <w:style w:type="paragraph" w:styleId="Telobesedila">
    <w:name w:val="Body Text"/>
    <w:basedOn w:val="Navaden"/>
    <w:rsid w:val="00997EEA"/>
    <w:pPr>
      <w:spacing w:after="120"/>
      <w:jc w:val="both"/>
    </w:pPr>
  </w:style>
  <w:style w:type="paragraph" w:styleId="Telobesedila2">
    <w:name w:val="Body Text 2"/>
    <w:basedOn w:val="Navaden"/>
    <w:rsid w:val="00F0213A"/>
    <w:pPr>
      <w:spacing w:after="120" w:line="480" w:lineRule="auto"/>
    </w:pPr>
  </w:style>
  <w:style w:type="paragraph" w:styleId="Sprotnaopomba-besedilo">
    <w:name w:val="footnote text"/>
    <w:basedOn w:val="Navaden"/>
    <w:semiHidden/>
    <w:rsid w:val="00AA628E"/>
    <w:rPr>
      <w:sz w:val="20"/>
      <w:szCs w:val="20"/>
    </w:rPr>
  </w:style>
  <w:style w:type="character" w:styleId="Sprotnaopomba-sklic">
    <w:name w:val="footnote reference"/>
    <w:semiHidden/>
    <w:rsid w:val="00AA628E"/>
    <w:rPr>
      <w:vertAlign w:val="superscript"/>
    </w:rPr>
  </w:style>
  <w:style w:type="character" w:styleId="Hiperpovezava">
    <w:name w:val="Hyperlink"/>
    <w:rsid w:val="00322595"/>
    <w:rPr>
      <w:color w:val="0000FF"/>
      <w:u w:val="single"/>
    </w:rPr>
  </w:style>
  <w:style w:type="character" w:customStyle="1" w:styleId="highlight1">
    <w:name w:val="highlight1"/>
    <w:rsid w:val="004A2BDA"/>
    <w:rPr>
      <w:color w:val="FF0000"/>
      <w:shd w:val="clear" w:color="auto" w:fill="FFFFFF"/>
    </w:rPr>
  </w:style>
  <w:style w:type="paragraph" w:styleId="Besedilooblaka">
    <w:name w:val="Balloon Text"/>
    <w:basedOn w:val="Navaden"/>
    <w:semiHidden/>
    <w:rsid w:val="00CD6E1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2205DE"/>
    <w:rPr>
      <w:sz w:val="16"/>
      <w:szCs w:val="16"/>
    </w:rPr>
  </w:style>
  <w:style w:type="paragraph" w:styleId="Pripombabesedilo">
    <w:name w:val="annotation text"/>
    <w:basedOn w:val="Navaden"/>
    <w:semiHidden/>
    <w:rsid w:val="002205D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205DE"/>
    <w:rPr>
      <w:b/>
      <w:bCs/>
    </w:rPr>
  </w:style>
  <w:style w:type="paragraph" w:customStyle="1" w:styleId="BodyText3">
    <w:name w:val="Body Text 3"/>
    <w:basedOn w:val="Navaden"/>
    <w:rsid w:val="00E46F6B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customStyle="1" w:styleId="BodyText2">
    <w:name w:val="Body Text 2"/>
    <w:basedOn w:val="Navaden"/>
    <w:rsid w:val="00CE3FFC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krs.si" TargetMode="External"/><Relationship Id="rId18" Type="http://schemas.openxmlformats.org/officeDocument/2006/relationships/hyperlink" Target="mailto:gp.jakrs@jakrs.si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XX" TargetMode="External"/><Relationship Id="rId17" Type="http://schemas.openxmlformats.org/officeDocument/2006/relationships/hyperlink" Target="http://www.jak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krs.s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krs.s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X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akrs.e-razpisi.si" TargetMode="External"/><Relationship Id="rId19" Type="http://schemas.openxmlformats.org/officeDocument/2006/relationships/hyperlink" Target="mailto:tjasa.urankar@jakrs.s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jakrs.e-razpisi.si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C031-23F0-42F7-ADC2-6BB8A7F2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2407</Words>
  <Characters>13724</Characters>
  <Application>Microsoft Office Word</Application>
  <DocSecurity>8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Links>
    <vt:vector size="60" baseType="variant">
      <vt:variant>
        <vt:i4>1704061</vt:i4>
      </vt:variant>
      <vt:variant>
        <vt:i4>27</vt:i4>
      </vt:variant>
      <vt:variant>
        <vt:i4>0</vt:i4>
      </vt:variant>
      <vt:variant>
        <vt:i4>5</vt:i4>
      </vt:variant>
      <vt:variant>
        <vt:lpwstr>mailto:tjasa.urankar@jakrs.si</vt:lpwstr>
      </vt:variant>
      <vt:variant>
        <vt:lpwstr/>
      </vt:variant>
      <vt:variant>
        <vt:i4>2883657</vt:i4>
      </vt:variant>
      <vt:variant>
        <vt:i4>24</vt:i4>
      </vt:variant>
      <vt:variant>
        <vt:i4>0</vt:i4>
      </vt:variant>
      <vt:variant>
        <vt:i4>5</vt:i4>
      </vt:variant>
      <vt:variant>
        <vt:lpwstr>mailto:gp.jakrs@jakrs.si</vt:lpwstr>
      </vt:variant>
      <vt:variant>
        <vt:lpwstr/>
      </vt:variant>
      <vt:variant>
        <vt:i4>327684</vt:i4>
      </vt:variant>
      <vt:variant>
        <vt:i4>21</vt:i4>
      </vt:variant>
      <vt:variant>
        <vt:i4>0</vt:i4>
      </vt:variant>
      <vt:variant>
        <vt:i4>5</vt:i4>
      </vt:variant>
      <vt:variant>
        <vt:lpwstr>http://www.jakrs.si/</vt:lpwstr>
      </vt:variant>
      <vt:variant>
        <vt:lpwstr/>
      </vt:variant>
      <vt:variant>
        <vt:i4>327684</vt:i4>
      </vt:variant>
      <vt:variant>
        <vt:i4>18</vt:i4>
      </vt:variant>
      <vt:variant>
        <vt:i4>0</vt:i4>
      </vt:variant>
      <vt:variant>
        <vt:i4>5</vt:i4>
      </vt:variant>
      <vt:variant>
        <vt:lpwstr>http://www.jakrs.si/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https://xx/</vt:lpwstr>
      </vt:variant>
      <vt:variant>
        <vt:lpwstr/>
      </vt:variant>
      <vt:variant>
        <vt:i4>2359340</vt:i4>
      </vt:variant>
      <vt:variant>
        <vt:i4>12</vt:i4>
      </vt:variant>
      <vt:variant>
        <vt:i4>0</vt:i4>
      </vt:variant>
      <vt:variant>
        <vt:i4>5</vt:i4>
      </vt:variant>
      <vt:variant>
        <vt:lpwstr>https://jakrs.e-razpisi.si/</vt:lpwstr>
      </vt:variant>
      <vt:variant>
        <vt:lpwstr/>
      </vt:variant>
      <vt:variant>
        <vt:i4>327684</vt:i4>
      </vt:variant>
      <vt:variant>
        <vt:i4>9</vt:i4>
      </vt:variant>
      <vt:variant>
        <vt:i4>0</vt:i4>
      </vt:variant>
      <vt:variant>
        <vt:i4>5</vt:i4>
      </vt:variant>
      <vt:variant>
        <vt:lpwstr>http://www.jakrs.si/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https://xx/</vt:lpwstr>
      </vt:variant>
      <vt:variant>
        <vt:lpwstr/>
      </vt:variant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http://www.jakrs.si/</vt:lpwstr>
      </vt:variant>
      <vt:variant>
        <vt:lpwstr/>
      </vt:variant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https://jakrs.e-razpisi.si/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</dc:creator>
  <cp:lastModifiedBy>Martina</cp:lastModifiedBy>
  <cp:revision>3</cp:revision>
  <cp:lastPrinted>2014-04-09T07:35:00Z</cp:lastPrinted>
  <dcterms:created xsi:type="dcterms:W3CDTF">2014-04-09T18:33:00Z</dcterms:created>
  <dcterms:modified xsi:type="dcterms:W3CDTF">2014-04-09T18:33:00Z</dcterms:modified>
</cp:coreProperties>
</file>