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54BF" w14:textId="60B9B26A" w:rsidR="00A50D3E" w:rsidRPr="007612DB" w:rsidRDefault="00A50D3E" w:rsidP="00A50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BENGALŠČINO 2016-20</w:t>
      </w:r>
      <w:r w:rsidR="00104586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br/>
      </w:r>
    </w:p>
    <w:p w14:paraId="55A90737" w14:textId="5A9827E6" w:rsidR="00A50D3E" w:rsidRDefault="00A50D3E" w:rsidP="00A50D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140398CB" w14:textId="77777777" w:rsidR="003F2B68" w:rsidRDefault="003F2B68" w:rsidP="003F2B68">
      <w:r>
        <w:rPr>
          <w:b/>
          <w:bCs/>
        </w:rPr>
        <w:t xml:space="preserve">Kostanjeva krona: tragikomedija v desetih prizorih </w:t>
      </w:r>
      <w:r>
        <w:t>(</w:t>
      </w:r>
      <w:r w:rsidRPr="00C06B65">
        <w:t>Maribor: Slovensko narodno gledališče, 1970</w:t>
      </w:r>
      <w:r>
        <w:t>, Fiction-Drama)</w:t>
      </w:r>
    </w:p>
    <w:p w14:paraId="1A3F9353" w14:textId="1A14E615" w:rsidR="003F2B68" w:rsidRPr="003F2B68" w:rsidRDefault="003F2B68" w:rsidP="00A50D3E">
      <w:pPr>
        <w:pStyle w:val="Odstavekseznama"/>
        <w:numPr>
          <w:ilvl w:val="0"/>
          <w:numId w:val="2"/>
        </w:numPr>
        <w:rPr>
          <w:b/>
          <w:bCs/>
        </w:rPr>
      </w:pPr>
      <w:r w:rsidRPr="002910C6">
        <w:rPr>
          <w:b/>
          <w:bCs/>
        </w:rPr>
        <w:t xml:space="preserve">Sal </w:t>
      </w:r>
      <w:proofErr w:type="spellStart"/>
      <w:r w:rsidRPr="002910C6">
        <w:rPr>
          <w:b/>
          <w:bCs/>
        </w:rPr>
        <w:t>pātāra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mukut</w:t>
      </w:r>
      <w:proofErr w:type="spellEnd"/>
      <w:r w:rsidRPr="002910C6">
        <w:rPr>
          <w:b/>
          <w:bCs/>
        </w:rPr>
        <w:t xml:space="preserve"> [</w:t>
      </w:r>
      <w:proofErr w:type="spellStart"/>
      <w:r w:rsidRPr="002910C6">
        <w:rPr>
          <w:b/>
          <w:bCs/>
        </w:rPr>
        <w:t>The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Chestnut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Crown</w:t>
      </w:r>
      <w:proofErr w:type="spellEnd"/>
      <w:r w:rsidRPr="002910C6">
        <w:rPr>
          <w:b/>
          <w:bCs/>
        </w:rPr>
        <w:t>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Ratan Kumar </w:t>
      </w:r>
      <w:proofErr w:type="spellStart"/>
      <w:r w:rsidRPr="002910C6"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Naye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Natua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Theatre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5086ABA9" w14:textId="77777777" w:rsidR="00A50D3E" w:rsidRDefault="00A50D3E" w:rsidP="00A50D3E">
      <w:r w:rsidRPr="005249BB">
        <w:rPr>
          <w:b/>
          <w:bCs/>
        </w:rPr>
        <w:t>Stric iz Amerike: slovenska družinska tragikomedija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5249BB">
        <w:rPr>
          <w:b/>
          <w:bCs/>
        </w:rPr>
        <w:t xml:space="preserve"> </w:t>
      </w:r>
      <w:r>
        <w:t>(</w:t>
      </w:r>
      <w:r w:rsidRPr="005249BB">
        <w:t xml:space="preserve">Ljubljana: J. Pergar; London: Moran </w:t>
      </w:r>
      <w:proofErr w:type="spellStart"/>
      <w:r w:rsidRPr="005249BB">
        <w:t>Publications</w:t>
      </w:r>
      <w:proofErr w:type="spellEnd"/>
      <w:r w:rsidRPr="005249BB">
        <w:t>, 1994</w:t>
      </w:r>
      <w:r>
        <w:t>, Fiction-Drama)</w:t>
      </w:r>
    </w:p>
    <w:p w14:paraId="597454B3" w14:textId="77777777" w:rsidR="00A50D3E" w:rsidRPr="005249BB" w:rsidRDefault="00A50D3E" w:rsidP="00A50D3E">
      <w:pPr>
        <w:pStyle w:val="Odstavekseznama"/>
        <w:numPr>
          <w:ilvl w:val="0"/>
          <w:numId w:val="1"/>
        </w:numPr>
      </w:pPr>
      <w:proofErr w:type="spellStart"/>
      <w:r w:rsidRPr="005249BB">
        <w:rPr>
          <w:rFonts w:ascii="Nirmala UI" w:hAnsi="Nirmala UI" w:cs="Nirmala UI" w:hint="cs"/>
          <w:b/>
          <w:bCs/>
        </w:rPr>
        <w:t>আমেরিকা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থেকে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চাচা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r w:rsidRPr="005249BB">
        <w:rPr>
          <w:rFonts w:cstheme="minorHAnsi"/>
          <w:b/>
          <w:bCs/>
        </w:rPr>
        <w:t>[</w:t>
      </w:r>
      <w:proofErr w:type="spellStart"/>
      <w:r w:rsidRPr="005249BB">
        <w:rPr>
          <w:rFonts w:cstheme="minorHAnsi"/>
          <w:b/>
          <w:bCs/>
        </w:rPr>
        <w:t>Uncle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from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America</w:t>
      </w:r>
      <w:proofErr w:type="spellEnd"/>
      <w:r w:rsidRPr="005249BB">
        <w:rPr>
          <w:rFonts w:cstheme="minorHAnsi"/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16085D">
        <w:rPr>
          <w:bCs/>
        </w:rPr>
        <w:t xml:space="preserve">. </w:t>
      </w:r>
      <w:proofErr w:type="spellStart"/>
      <w:r w:rsidRPr="005249BB">
        <w:rPr>
          <w:bCs/>
        </w:rPr>
        <w:t>Kolkata</w:t>
      </w:r>
      <w:proofErr w:type="spellEnd"/>
      <w:r>
        <w:rPr>
          <w:bCs/>
        </w:rPr>
        <w:t>.</w:t>
      </w:r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Natya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Sangstha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>
        <w:t xml:space="preserve">, 2018. </w:t>
      </w:r>
    </w:p>
    <w:p w14:paraId="5EE23CDA" w14:textId="77777777" w:rsidR="00A50D3E" w:rsidRDefault="00A50D3E" w:rsidP="00A50D3E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284571A1" w14:textId="77777777" w:rsidR="00A50D3E" w:rsidRDefault="00A50D3E" w:rsidP="00A50D3E">
      <w:pPr>
        <w:pStyle w:val="Odstavekseznama"/>
        <w:numPr>
          <w:ilvl w:val="0"/>
          <w:numId w:val="3"/>
        </w:numPr>
      </w:pPr>
      <w:proofErr w:type="spellStart"/>
      <w:r w:rsidRPr="005249BB">
        <w:rPr>
          <w:rFonts w:ascii="Nirmala UI" w:hAnsi="Nirmala UI" w:cs="Nirmala UI"/>
          <w:b/>
          <w:bCs/>
        </w:rPr>
        <w:t>আফ্রিকার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গোল্ড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কোস্ট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নেভিগেশন</w:t>
      </w:r>
      <w:proofErr w:type="spellEnd"/>
      <w:r w:rsidRPr="005249BB">
        <w:rPr>
          <w:b/>
          <w:bCs/>
        </w:rPr>
        <w:t xml:space="preserve"> [On </w:t>
      </w:r>
      <w:proofErr w:type="spellStart"/>
      <w:r w:rsidRPr="005249BB">
        <w:rPr>
          <w:b/>
          <w:bCs/>
        </w:rPr>
        <w:t>the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Gold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Coast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5249BB">
        <w:t xml:space="preserve"> </w:t>
      </w:r>
      <w:proofErr w:type="spellStart"/>
      <w:r w:rsidRPr="005249BB">
        <w:t>Sunandan</w:t>
      </w:r>
      <w:proofErr w:type="spellEnd"/>
      <w:r w:rsidRPr="005249BB">
        <w:t xml:space="preserve"> </w:t>
      </w:r>
      <w:proofErr w:type="spellStart"/>
      <w:r w:rsidRPr="005249BB">
        <w:t>Roy</w:t>
      </w:r>
      <w:proofErr w:type="spellEnd"/>
      <w:r>
        <w:t xml:space="preserve"> </w:t>
      </w:r>
      <w:proofErr w:type="spellStart"/>
      <w:r w:rsidRPr="005249BB">
        <w:t>Chowdhury</w:t>
      </w:r>
      <w:proofErr w:type="spellEnd"/>
      <w:r>
        <w:t xml:space="preserve">. </w:t>
      </w:r>
      <w:proofErr w:type="spellStart"/>
      <w:r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B76020">
        <w:t>, 20</w:t>
      </w:r>
      <w:r>
        <w:t>17.</w:t>
      </w:r>
    </w:p>
    <w:p w14:paraId="0B24FFB0" w14:textId="77777777" w:rsidR="00A50D3E" w:rsidRDefault="00A50D3E" w:rsidP="00A50D3E">
      <w:r>
        <w:rPr>
          <w:b/>
          <w:bCs/>
        </w:rPr>
        <w:t xml:space="preserve">Poslednja nedolžnost </w:t>
      </w:r>
      <w:r>
        <w:t>(</w:t>
      </w:r>
      <w:r w:rsidRPr="005249BB">
        <w:t>Ljubljana: Vodnikova založba (DSKG)</w:t>
      </w:r>
      <w:r>
        <w:t xml:space="preserve">; KUD </w:t>
      </w:r>
      <w:r w:rsidRPr="005249BB">
        <w:t xml:space="preserve">Sodobnost </w:t>
      </w:r>
      <w:proofErr w:type="spellStart"/>
      <w:r w:rsidRPr="005249BB">
        <w:t>International</w:t>
      </w:r>
      <w:proofErr w:type="spellEnd"/>
      <w:r w:rsidRPr="005249BB">
        <w:t>, 2010</w:t>
      </w:r>
      <w:r>
        <w:t>, Fiction-Drama)</w:t>
      </w:r>
    </w:p>
    <w:p w14:paraId="2571C061" w14:textId="69505EA0" w:rsidR="00A50D3E" w:rsidRPr="00A50D3E" w:rsidRDefault="00A50D3E" w:rsidP="00A50D3E">
      <w:pPr>
        <w:pStyle w:val="Odstavekseznama"/>
        <w:numPr>
          <w:ilvl w:val="0"/>
          <w:numId w:val="2"/>
        </w:numPr>
        <w:rPr>
          <w:bCs/>
        </w:rPr>
      </w:pPr>
      <w:proofErr w:type="spellStart"/>
      <w:r w:rsidRPr="005249BB">
        <w:rPr>
          <w:rFonts w:ascii="Nirmala UI" w:hAnsi="Nirmala UI" w:cs="Nirmala UI"/>
          <w:b/>
          <w:bCs/>
        </w:rPr>
        <w:t>চূড়ান্ত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ইনোসেন্স</w:t>
      </w:r>
      <w:proofErr w:type="spellEnd"/>
      <w:r w:rsidRPr="005249BB">
        <w:rPr>
          <w:b/>
          <w:bCs/>
        </w:rPr>
        <w:t xml:space="preserve"> [</w:t>
      </w:r>
      <w:proofErr w:type="spellStart"/>
      <w:r w:rsidRPr="005249BB">
        <w:rPr>
          <w:b/>
          <w:bCs/>
        </w:rPr>
        <w:t>Final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Innocence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5249BB">
        <w:rPr>
          <w:bCs/>
        </w:rPr>
        <w:t>Naye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Natua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 w:rsidRPr="005249BB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6A9BD6E9" w14:textId="77777777" w:rsidR="00A50D3E" w:rsidRDefault="00A50D3E" w:rsidP="00A50D3E">
      <w:r>
        <w:rPr>
          <w:b/>
          <w:bCs/>
        </w:rPr>
        <w:t xml:space="preserve">Kaj pa Leonardo? </w:t>
      </w:r>
      <w:r>
        <w:t>(</w:t>
      </w:r>
      <w:r w:rsidRPr="00A675C5">
        <w:t xml:space="preserve">Ljubljana: Ganeš; London: </w:t>
      </w:r>
      <w:proofErr w:type="spellStart"/>
      <w:r w:rsidRPr="00A675C5">
        <w:t>Goldhawk</w:t>
      </w:r>
      <w:proofErr w:type="spellEnd"/>
      <w:r w:rsidRPr="00A675C5">
        <w:t xml:space="preserve"> </w:t>
      </w:r>
      <w:proofErr w:type="spellStart"/>
      <w:r w:rsidRPr="00A675C5">
        <w:t>Press</w:t>
      </w:r>
      <w:proofErr w:type="spellEnd"/>
      <w:r w:rsidRPr="00A675C5">
        <w:t>, 1992</w:t>
      </w:r>
      <w:r>
        <w:t>, Fiction-Drama)</w:t>
      </w:r>
    </w:p>
    <w:p w14:paraId="7790A060" w14:textId="77777777" w:rsidR="00A50D3E" w:rsidRPr="00A675C5" w:rsidRDefault="00A50D3E" w:rsidP="00A50D3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75C5">
        <w:rPr>
          <w:b/>
          <w:bCs/>
        </w:rPr>
        <w:t>Kemon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ache</w:t>
      </w:r>
      <w:proofErr w:type="spellEnd"/>
      <w:r w:rsidRPr="00A675C5">
        <w:rPr>
          <w:b/>
          <w:bCs/>
        </w:rPr>
        <w:t xml:space="preserve"> Leonardo? [</w:t>
      </w:r>
      <w:proofErr w:type="spellStart"/>
      <w:r w:rsidRPr="00A675C5">
        <w:rPr>
          <w:b/>
          <w:bCs/>
        </w:rPr>
        <w:t>What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about</w:t>
      </w:r>
      <w:proofErr w:type="spellEnd"/>
      <w:r w:rsidRPr="00A675C5">
        <w:rPr>
          <w:b/>
          <w:bCs/>
        </w:rPr>
        <w:t xml:space="preserve"> Leonardo?]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Amitava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Dutta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A675C5">
        <w:rPr>
          <w:bCs/>
        </w:rPr>
        <w:t>Ganakrishti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Theathre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Company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02658D1F" w14:textId="77777777" w:rsidR="00A50D3E" w:rsidRDefault="00A50D3E" w:rsidP="00A50D3E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0CE396B0" w14:textId="77777777" w:rsidR="00A50D3E" w:rsidRDefault="00A50D3E" w:rsidP="00A50D3E">
      <w:pPr>
        <w:pStyle w:val="Odstavekseznama"/>
        <w:numPr>
          <w:ilvl w:val="0"/>
          <w:numId w:val="1"/>
        </w:numPr>
      </w:pPr>
      <w:proofErr w:type="spellStart"/>
      <w:r w:rsidRPr="00C06B65">
        <w:rPr>
          <w:rFonts w:ascii="Nirmala UI" w:hAnsi="Nirmala UI" w:cs="Nirmala UI"/>
          <w:b/>
          <w:bCs/>
        </w:rPr>
        <w:t>মেঘের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উপরে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শব্দ</w:t>
      </w:r>
      <w:proofErr w:type="spellEnd"/>
      <w:r w:rsidRPr="00C06B65">
        <w:rPr>
          <w:b/>
          <w:bCs/>
        </w:rPr>
        <w:t xml:space="preserve"> [</w:t>
      </w:r>
      <w:proofErr w:type="spellStart"/>
      <w:r w:rsidRPr="00C06B65">
        <w:rPr>
          <w:b/>
          <w:bCs/>
        </w:rPr>
        <w:t>Words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Above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the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Clouds</w:t>
      </w:r>
      <w:proofErr w:type="spellEnd"/>
      <w:r w:rsidRPr="00C06B65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Santanu</w:t>
      </w:r>
      <w:proofErr w:type="spellEnd"/>
      <w:r>
        <w:rPr>
          <w:bCs/>
        </w:rPr>
        <w:t xml:space="preserve"> </w:t>
      </w:r>
      <w:proofErr w:type="spellStart"/>
      <w:r w:rsidRPr="00C06B65">
        <w:rPr>
          <w:bCs/>
        </w:rPr>
        <w:t>Gangopadhyay</w:t>
      </w:r>
      <w:proofErr w:type="spellEnd"/>
      <w:r w:rsidRPr="0016085D">
        <w:rPr>
          <w:bCs/>
        </w:rPr>
        <w:t xml:space="preserve">. </w:t>
      </w:r>
      <w:proofErr w:type="spellStart"/>
      <w:r w:rsidRPr="00C06B65">
        <w:rPr>
          <w:bCs/>
        </w:rPr>
        <w:t>Kolkata</w:t>
      </w:r>
      <w:proofErr w:type="spellEnd"/>
      <w:r>
        <w:rPr>
          <w:bCs/>
        </w:rPr>
        <w:t>.</w:t>
      </w:r>
      <w:r w:rsidRPr="00C06B65">
        <w:rPr>
          <w:bCs/>
        </w:rPr>
        <w:t xml:space="preserve"> </w:t>
      </w:r>
      <w:proofErr w:type="spellStart"/>
      <w:r w:rsidRPr="00C06B65">
        <w:rPr>
          <w:bCs/>
        </w:rPr>
        <w:t>Rritobak</w:t>
      </w:r>
      <w:proofErr w:type="spellEnd"/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4B4B1E3B" w14:textId="77777777" w:rsidR="00A50D3E" w:rsidRPr="00A50D3E" w:rsidRDefault="00A50D3E" w:rsidP="00A50D3E">
      <w:pPr>
        <w:rPr>
          <w:bCs/>
        </w:rPr>
      </w:pPr>
    </w:p>
    <w:p w14:paraId="140CC7EC" w14:textId="77777777" w:rsidR="005233B2" w:rsidRDefault="005233B2"/>
    <w:sectPr w:rsidR="0052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17587">
    <w:abstractNumId w:val="1"/>
  </w:num>
  <w:num w:numId="2" w16cid:durableId="1877694046">
    <w:abstractNumId w:val="0"/>
  </w:num>
  <w:num w:numId="3" w16cid:durableId="21419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17"/>
    <w:rsid w:val="00104586"/>
    <w:rsid w:val="003F2B68"/>
    <w:rsid w:val="005233B2"/>
    <w:rsid w:val="005A0A50"/>
    <w:rsid w:val="005D4717"/>
    <w:rsid w:val="00A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B2F0"/>
  <w15:chartTrackingRefBased/>
  <w15:docId w15:val="{922C7E41-324F-48D8-A34D-7CEEFE84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0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2023-02-13T14:47:00Z</dcterms:created>
  <dcterms:modified xsi:type="dcterms:W3CDTF">2023-03-07T09:35:00Z</dcterms:modified>
</cp:coreProperties>
</file>